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9F56A8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9CC45C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6C9D6F21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6EBD39A6" w14:textId="729A8A9B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550FE0">
        <w:rPr>
          <w:rFonts w:ascii="Times New Roman" w:hAnsi="Times New Roman"/>
          <w:b/>
          <w:sz w:val="24"/>
          <w:szCs w:val="24"/>
        </w:rPr>
        <w:tab/>
      </w:r>
      <w:r w:rsidR="00550FE0">
        <w:rPr>
          <w:rFonts w:ascii="Times New Roman" w:hAnsi="Times New Roman"/>
          <w:b/>
          <w:sz w:val="24"/>
          <w:szCs w:val="24"/>
        </w:rPr>
        <w:tab/>
      </w:r>
      <w:r w:rsidR="00550FE0">
        <w:rPr>
          <w:rFonts w:ascii="Times New Roman" w:hAnsi="Times New Roman"/>
          <w:b/>
          <w:sz w:val="24"/>
          <w:szCs w:val="24"/>
        </w:rPr>
        <w:tab/>
      </w:r>
      <w:r w:rsidR="00550FE0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6C598E76" w14:textId="4471E521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84EFB">
        <w:rPr>
          <w:rFonts w:ascii="Times New Roman" w:hAnsi="Times New Roman"/>
          <w:b/>
          <w:sz w:val="24"/>
          <w:szCs w:val="24"/>
        </w:rPr>
        <w:t>BSc First Sem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84EFB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184EFB">
        <w:rPr>
          <w:rFonts w:ascii="Times New Roman" w:hAnsi="Times New Roman"/>
          <w:b/>
          <w:sz w:val="24"/>
          <w:szCs w:val="24"/>
        </w:rPr>
        <w:t>Harjeet</w:t>
      </w:r>
      <w:proofErr w:type="spellEnd"/>
      <w:r w:rsidR="00184EF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84EFB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14:paraId="42BB3A21" w14:textId="36543F43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390E8A">
        <w:rPr>
          <w:rFonts w:ascii="Times New Roman" w:hAnsi="Times New Roman"/>
          <w:b/>
          <w:sz w:val="24"/>
          <w:szCs w:val="24"/>
        </w:rPr>
        <w:t xml:space="preserve">Physics                      </w:t>
      </w:r>
      <w:bookmarkStart w:id="0" w:name="_GoBack"/>
      <w:bookmarkEnd w:id="0"/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184EFB">
        <w:rPr>
          <w:rFonts w:ascii="Times New Roman" w:hAnsi="Times New Roman"/>
          <w:b/>
          <w:sz w:val="24"/>
          <w:szCs w:val="24"/>
        </w:rPr>
        <w:t xml:space="preserve"> </w:t>
      </w:r>
      <w:r w:rsidR="00390E8A">
        <w:rPr>
          <w:rFonts w:ascii="Times New Roman" w:hAnsi="Times New Roman"/>
          <w:b/>
          <w:sz w:val="24"/>
          <w:szCs w:val="24"/>
        </w:rPr>
        <w:t>1</w:t>
      </w:r>
      <w:r w:rsidR="00390E8A" w:rsidRPr="00390E8A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390E8A">
        <w:rPr>
          <w:rFonts w:ascii="Times New Roman" w:hAnsi="Times New Roman"/>
          <w:b/>
          <w:sz w:val="24"/>
          <w:szCs w:val="24"/>
        </w:rPr>
        <w:t xml:space="preserve"> </w:t>
      </w:r>
    </w:p>
    <w:p w14:paraId="23B1E82B" w14:textId="7FE597BD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184EFB">
        <w:rPr>
          <w:rFonts w:ascii="Times New Roman" w:hAnsi="Times New Roman"/>
          <w:b/>
          <w:sz w:val="24"/>
          <w:szCs w:val="24"/>
        </w:rPr>
        <w:t xml:space="preserve"> B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390E8A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390E8A">
        <w:rPr>
          <w:rFonts w:ascii="Times New Roman" w:hAnsi="Times New Roman"/>
          <w:b/>
          <w:sz w:val="24"/>
          <w:szCs w:val="24"/>
        </w:rPr>
        <w:t>129</w:t>
      </w:r>
    </w:p>
    <w:p w14:paraId="7B248DD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30"/>
        <w:gridCol w:w="1750"/>
        <w:gridCol w:w="5868"/>
      </w:tblGrid>
      <w:tr w:rsidR="003E355F" w:rsidRPr="00562A28" w14:paraId="176C7D41" w14:textId="77777777" w:rsidTr="00073AEA">
        <w:trPr>
          <w:trHeight w:val="521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62513D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D36CCD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01AD91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E355F" w:rsidRPr="00562A28" w14:paraId="0B6601EF" w14:textId="77777777" w:rsidTr="00073AEA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0DD78B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0612BA6E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86B3A7" w14:textId="77777777" w:rsidR="00562A28" w:rsidRPr="00562A28" w:rsidRDefault="00B9582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A6CF28" w14:textId="7F3347DA" w:rsidR="00562A28" w:rsidRPr="00562A28" w:rsidRDefault="00FC732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3E355F" w:rsidRPr="00562A28" w14:paraId="126B51D2" w14:textId="77777777" w:rsidTr="00073AEA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64DD7A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F917F3E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CB32E7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6CCFC3" w14:textId="141B0957" w:rsidR="00562A28" w:rsidRPr="00562A28" w:rsidRDefault="00FC732F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3E355F" w:rsidRPr="00562A28" w14:paraId="0CD195F0" w14:textId="77777777" w:rsidTr="00073AEA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2EA0EF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29E0BAC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6A48D9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797D87" w14:textId="2FD11E5B" w:rsidR="00562A28" w:rsidRPr="00562A28" w:rsidRDefault="00FC732F" w:rsidP="003E35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Periodic Motion,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Defns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SHM, displacement, velocity, accel, Projection, Graphical,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eqn</w:t>
            </w:r>
            <w:proofErr w:type="spellEnd"/>
          </w:p>
        </w:tc>
      </w:tr>
      <w:tr w:rsidR="003E355F" w:rsidRPr="00562A28" w14:paraId="4D955C33" w14:textId="77777777" w:rsidTr="00073AEA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71CF42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C290439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93D21A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F00FA8" w14:textId="3036FE21" w:rsidR="00562A28" w:rsidRPr="00562A28" w:rsidRDefault="00FC732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Energy of SHM, Types of SHM,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SHM</w:t>
            </w:r>
          </w:p>
        </w:tc>
      </w:tr>
      <w:tr w:rsidR="003E355F" w:rsidRPr="00562A28" w14:paraId="5AE67765" w14:textId="77777777" w:rsidTr="00073AEA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FEE4E5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EA0134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0FC4BC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FB4081" w14:textId="1A7C5121" w:rsidR="00B9582C" w:rsidRPr="00562A28" w:rsidRDefault="00FC732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Compound pendulum, Torsional Pendulum, Transverse Vib</w:t>
            </w:r>
            <w:r w:rsidR="003E355F">
              <w:rPr>
                <w:rFonts w:ascii="Times New Roman" w:hAnsi="Times New Roman"/>
                <w:sz w:val="24"/>
                <w:szCs w:val="24"/>
              </w:rPr>
              <w:t>ration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Time Period</w:t>
            </w:r>
          </w:p>
        </w:tc>
      </w:tr>
      <w:tr w:rsidR="003E355F" w:rsidRPr="00562A28" w14:paraId="054BCA2A" w14:textId="77777777" w:rsidTr="00073AEA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F3222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68B3376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60C687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AD02A9" w14:textId="183278E5" w:rsidR="00B9582C" w:rsidRPr="00562A28" w:rsidRDefault="00FC732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Electrical Oscillations, Energy, Analogy between mechanical and electrical Osc</w:t>
            </w:r>
            <w:r w:rsidR="003E355F">
              <w:rPr>
                <w:rFonts w:ascii="Times New Roman" w:hAnsi="Times New Roman"/>
                <w:sz w:val="24"/>
                <w:szCs w:val="24"/>
              </w:rPr>
              <w:t>illator</w:t>
            </w:r>
          </w:p>
        </w:tc>
      </w:tr>
      <w:tr w:rsidR="003E355F" w:rsidRPr="00562A28" w14:paraId="2E3BAFDB" w14:textId="77777777" w:rsidTr="00073AEA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976CA6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172FE96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1A111A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0ECF84" w14:textId="4272421E" w:rsidR="00B9582C" w:rsidRPr="00562A28" w:rsidRDefault="00073AEA" w:rsidP="003E35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Composition of two perp SHM of same period, ratio 1:2</w:t>
            </w:r>
          </w:p>
        </w:tc>
      </w:tr>
      <w:tr w:rsidR="003E355F" w:rsidRPr="00562A28" w14:paraId="5B103010" w14:textId="77777777" w:rsidTr="00073AEA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D6212D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BC3932A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F1879B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EBF484" w14:textId="40C50C45" w:rsidR="00B9582C" w:rsidRPr="00562A28" w:rsidRDefault="00073AEA" w:rsidP="00073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Damped Mechanical oscillations equation and its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soln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Types of damping</w:t>
            </w:r>
          </w:p>
        </w:tc>
      </w:tr>
      <w:tr w:rsidR="00B9582C" w:rsidRPr="00562A28" w14:paraId="76D343F7" w14:textId="77777777" w:rsidTr="00073AEA">
        <w:trPr>
          <w:trHeight w:val="180"/>
        </w:trPr>
        <w:tc>
          <w:tcPr>
            <w:tcW w:w="1756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10B3ED" w14:textId="6274814A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3E355F" w:rsidRPr="00562A28" w14:paraId="3EA0F00F" w14:textId="77777777" w:rsidTr="003E355F">
        <w:trPr>
          <w:trHeight w:val="659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E355C4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5DFD92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D59AD1" w14:textId="2A90E600" w:rsidR="00B9582C" w:rsidRPr="003E355F" w:rsidRDefault="00073AE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Logarithmic Decrement, Relaxation Time, Q factor, Damped Electrical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Applications</w:t>
            </w:r>
          </w:p>
        </w:tc>
      </w:tr>
      <w:tr w:rsidR="003E355F" w:rsidRPr="00562A28" w14:paraId="441648A0" w14:textId="77777777" w:rsidTr="003E355F">
        <w:trPr>
          <w:trHeight w:val="513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2648C4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C24E76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48D4BE" w14:textId="22B5186C" w:rsidR="00B9582C" w:rsidRPr="00562A28" w:rsidRDefault="00073AEA" w:rsidP="001C12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equation of forced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Behavior with frequency, Velocity of forced mech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Variation with phase and frequency</w:t>
            </w:r>
          </w:p>
        </w:tc>
      </w:tr>
      <w:tr w:rsidR="003E355F" w:rsidRPr="00562A28" w14:paraId="4A444C04" w14:textId="77777777" w:rsidTr="003E355F">
        <w:trPr>
          <w:trHeight w:val="463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ED0688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20522C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FD0F65" w14:textId="7F20E80C" w:rsidR="00B9582C" w:rsidRPr="00562A28" w:rsidRDefault="00073AEA" w:rsidP="003E355F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Acceleration and its variation, electrical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and its variations</w:t>
            </w:r>
          </w:p>
        </w:tc>
      </w:tr>
      <w:tr w:rsidR="003E355F" w:rsidRPr="00562A28" w14:paraId="7A444FD2" w14:textId="77777777" w:rsidTr="003E355F">
        <w:trPr>
          <w:trHeight w:val="485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250361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F767B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712924" w14:textId="62F275F2" w:rsidR="00B9582C" w:rsidRPr="00562A28" w:rsidRDefault="00073AEA" w:rsidP="00073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supplied and its variations, band width, Q factor</w:t>
            </w:r>
          </w:p>
        </w:tc>
      </w:tr>
      <w:tr w:rsidR="003E355F" w:rsidRPr="00562A28" w14:paraId="7508E6E0" w14:textId="77777777" w:rsidTr="003E355F">
        <w:trPr>
          <w:trHeight w:val="507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B73456" w14:textId="77777777" w:rsidR="00073AEA" w:rsidRPr="00562A28" w:rsidRDefault="00073AEA" w:rsidP="00073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F8342" w14:textId="77777777" w:rsidR="00073AEA" w:rsidRPr="00562A28" w:rsidRDefault="00073AEA" w:rsidP="00073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3B67C7" w14:textId="5F03E598" w:rsidR="00073AEA" w:rsidRPr="00562A28" w:rsidRDefault="00073AEA" w:rsidP="00073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 between Q factor and band width, Amplification factor, ohm law</w:t>
            </w:r>
          </w:p>
        </w:tc>
      </w:tr>
      <w:tr w:rsidR="003E355F" w:rsidRPr="00562A28" w14:paraId="2A40C98D" w14:textId="77777777" w:rsidTr="00073AEA">
        <w:trPr>
          <w:trHeight w:val="725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8E184E" w14:textId="77777777" w:rsidR="00073AEA" w:rsidRPr="00562A28" w:rsidRDefault="00073AEA" w:rsidP="00073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476F21" w14:textId="77777777" w:rsidR="00073AEA" w:rsidRPr="00562A28" w:rsidRDefault="00073AEA" w:rsidP="00073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7F3C80" w14:textId="2A2EAADB" w:rsidR="00073AEA" w:rsidRPr="00562A28" w:rsidRDefault="00073AEA" w:rsidP="00073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Coupled oscillator and its equations, Normal coordinates, modes, in phase and out phase, shape,</w:t>
            </w:r>
            <w:r w:rsidR="003E35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Exchange of energy, and its equations, Characteristics</w:t>
            </w:r>
          </w:p>
        </w:tc>
      </w:tr>
      <w:tr w:rsidR="003E355F" w:rsidRPr="00562A28" w14:paraId="58978597" w14:textId="77777777" w:rsidTr="00073AEA">
        <w:trPr>
          <w:trHeight w:val="725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80F1E7" w14:textId="77777777" w:rsidR="00073AEA" w:rsidRPr="00562A28" w:rsidRDefault="00073AEA" w:rsidP="00073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CCEFED" w14:textId="77777777" w:rsidR="00073AEA" w:rsidRPr="00562A28" w:rsidRDefault="00073AEA" w:rsidP="00073A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1D3C1B" w14:textId="6D0EE584" w:rsidR="00073AEA" w:rsidRPr="00562A28" w:rsidRDefault="00073AEA" w:rsidP="00073A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Normal coordinates, modes, in phase and out phase, shape determination of normal modes, Inductive coupling</w:t>
            </w:r>
          </w:p>
        </w:tc>
      </w:tr>
    </w:tbl>
    <w:p w14:paraId="47ECCB05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073AEA"/>
    <w:rsid w:val="001260CB"/>
    <w:rsid w:val="00184EFB"/>
    <w:rsid w:val="001F6EF8"/>
    <w:rsid w:val="0023792A"/>
    <w:rsid w:val="002558B2"/>
    <w:rsid w:val="00352B02"/>
    <w:rsid w:val="00352FF1"/>
    <w:rsid w:val="00390E8A"/>
    <w:rsid w:val="003E355F"/>
    <w:rsid w:val="00420B9D"/>
    <w:rsid w:val="004273E5"/>
    <w:rsid w:val="00485511"/>
    <w:rsid w:val="00497434"/>
    <w:rsid w:val="004D6B03"/>
    <w:rsid w:val="00550FE0"/>
    <w:rsid w:val="00562A28"/>
    <w:rsid w:val="005947C7"/>
    <w:rsid w:val="006607A0"/>
    <w:rsid w:val="006F2464"/>
    <w:rsid w:val="007C501A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B836DF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C732F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72C9E"/>
  <w15:docId w15:val="{A2453ACA-9E95-40FB-8FA6-CAE8F724F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phy2</cp:lastModifiedBy>
  <cp:revision>7</cp:revision>
  <dcterms:created xsi:type="dcterms:W3CDTF">2021-09-12T11:05:00Z</dcterms:created>
  <dcterms:modified xsi:type="dcterms:W3CDTF">2021-09-13T06:32:00Z</dcterms:modified>
</cp:coreProperties>
</file>