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D713D2">
        <w:rPr>
          <w:rFonts w:ascii="Times New Roman" w:hAnsi="Times New Roman"/>
          <w:b/>
          <w:sz w:val="24"/>
          <w:szCs w:val="24"/>
          <w:u w:val="single"/>
        </w:rPr>
        <w:t>-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35340">
        <w:rPr>
          <w:rFonts w:ascii="Times New Roman" w:hAnsi="Times New Roman"/>
          <w:b/>
          <w:sz w:val="24"/>
          <w:szCs w:val="24"/>
        </w:rPr>
        <w:t xml:space="preserve">B.A </w:t>
      </w:r>
      <w:proofErr w:type="gramStart"/>
      <w:r w:rsidR="00835340">
        <w:rPr>
          <w:rFonts w:ascii="Times New Roman" w:hAnsi="Times New Roman"/>
          <w:b/>
          <w:sz w:val="24"/>
          <w:szCs w:val="24"/>
        </w:rPr>
        <w:t>1</w:t>
      </w:r>
      <w:r w:rsidR="00835340" w:rsidRPr="0083534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835340">
        <w:rPr>
          <w:rFonts w:ascii="Times New Roman" w:hAnsi="Times New Roman"/>
          <w:b/>
          <w:sz w:val="24"/>
          <w:szCs w:val="24"/>
        </w:rPr>
        <w:t xml:space="preserve"> ,sem</w:t>
      </w:r>
      <w:proofErr w:type="gramEnd"/>
      <w:r w:rsidR="00835340">
        <w:rPr>
          <w:rFonts w:ascii="Times New Roman" w:hAnsi="Times New Roman"/>
          <w:b/>
          <w:sz w:val="24"/>
          <w:szCs w:val="24"/>
        </w:rPr>
        <w:t>-1st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835340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835340">
        <w:rPr>
          <w:rFonts w:ascii="Times New Roman" w:hAnsi="Times New Roman"/>
          <w:b/>
          <w:sz w:val="24"/>
          <w:szCs w:val="24"/>
        </w:rPr>
        <w:t>Dr.Vinod</w:t>
      </w:r>
      <w:proofErr w:type="spellEnd"/>
      <w:r w:rsidR="00835340">
        <w:rPr>
          <w:rFonts w:ascii="Times New Roman" w:hAnsi="Times New Roman"/>
          <w:b/>
          <w:sz w:val="24"/>
          <w:szCs w:val="24"/>
        </w:rPr>
        <w:t xml:space="preserve"> Kumar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35340">
        <w:rPr>
          <w:rFonts w:ascii="Times New Roman" w:hAnsi="Times New Roman"/>
          <w:b/>
          <w:sz w:val="24"/>
          <w:szCs w:val="24"/>
        </w:rPr>
        <w:t>Fine Arts</w:t>
      </w:r>
      <w:r w:rsidR="00835340">
        <w:rPr>
          <w:rFonts w:ascii="Times New Roman" w:hAnsi="Times New Roman"/>
          <w:b/>
          <w:sz w:val="24"/>
          <w:szCs w:val="24"/>
        </w:rPr>
        <w:tab/>
      </w:r>
      <w:r w:rsidR="00835340">
        <w:rPr>
          <w:rFonts w:ascii="Times New Roman" w:hAnsi="Times New Roman"/>
          <w:b/>
          <w:sz w:val="24"/>
          <w:szCs w:val="24"/>
        </w:rPr>
        <w:tab/>
      </w:r>
      <w:r w:rsidR="00835340">
        <w:rPr>
          <w:rFonts w:ascii="Times New Roman" w:hAnsi="Times New Roman"/>
          <w:b/>
          <w:sz w:val="24"/>
          <w:szCs w:val="24"/>
        </w:rPr>
        <w:tab/>
      </w:r>
      <w:r w:rsidR="00835340">
        <w:rPr>
          <w:rFonts w:ascii="Times New Roman" w:hAnsi="Times New Roman"/>
          <w:b/>
          <w:sz w:val="24"/>
          <w:szCs w:val="24"/>
        </w:rPr>
        <w:tab/>
        <w:t xml:space="preserve">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835340">
        <w:rPr>
          <w:rFonts w:ascii="Times New Roman" w:hAnsi="Times New Roman"/>
          <w:b/>
          <w:sz w:val="24"/>
          <w:szCs w:val="24"/>
        </w:rPr>
        <w:t>5th</w:t>
      </w:r>
      <w:proofErr w:type="gram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835340">
        <w:rPr>
          <w:rFonts w:ascii="Times New Roman" w:hAnsi="Times New Roman"/>
          <w:b/>
          <w:sz w:val="24"/>
          <w:szCs w:val="24"/>
        </w:rPr>
        <w:t>Theory</w:t>
      </w:r>
      <w:proofErr w:type="gramEnd"/>
      <w:r w:rsidR="00835340">
        <w:rPr>
          <w:rFonts w:ascii="Times New Roman" w:hAnsi="Times New Roman"/>
          <w:b/>
          <w:sz w:val="24"/>
          <w:szCs w:val="24"/>
        </w:rPr>
        <w:t xml:space="preserve"> &amp;Practical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835340">
        <w:rPr>
          <w:rFonts w:ascii="Times New Roman" w:hAnsi="Times New Roman"/>
          <w:b/>
          <w:sz w:val="24"/>
          <w:szCs w:val="24"/>
        </w:rPr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835340">
        <w:rPr>
          <w:rFonts w:ascii="Times New Roman" w:hAnsi="Times New Roman"/>
          <w:b/>
          <w:sz w:val="24"/>
          <w:szCs w:val="24"/>
        </w:rPr>
        <w:t xml:space="preserve">311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820B5A" w:rsidRDefault="00835340" w:rsidP="00D35C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Unit:-1  :History of Indian Painting</w:t>
            </w:r>
          </w:p>
          <w:p w:rsidR="00835340" w:rsidRPr="00843B50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 Pre historic painting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Bhim-bhetka</w:t>
            </w:r>
            <w:proofErr w:type="spellEnd"/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843B50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Topic:-Ajanta cave painting :Decorative ceiling panel from Cave  no -2 </w:t>
            </w:r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843B50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Shaddanta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jatka,Padampani</w:t>
            </w:r>
            <w:proofErr w:type="spellEnd"/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Avlokiteshvara,Dying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Princess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Mahajanak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jatka</w:t>
            </w:r>
            <w:proofErr w:type="spellEnd"/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820B5A" w:rsidRDefault="00835340" w:rsidP="00D35C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Unit:-2:History of  Indian Sculpture</w:t>
            </w:r>
          </w:p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Topic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:Indus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Valley Civilization-Seal, Metal  Dancing Girl,     Red sand stone torso.</w:t>
            </w:r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Topic: Burst of Priest from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Mohenjodaro</w:t>
            </w:r>
            <w:proofErr w:type="spellEnd"/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Mauryan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Art: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Rampurva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Bull , Capital Lion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Sarnath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Didarganj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Yakshi</w:t>
            </w:r>
            <w:proofErr w:type="spellEnd"/>
          </w:p>
        </w:tc>
      </w:tr>
      <w:tr w:rsidR="008353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820B5A" w:rsidRDefault="00835340" w:rsidP="00D35C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Unit:-3 History of Western Art</w:t>
            </w:r>
          </w:p>
          <w:p w:rsidR="00835340" w:rsidRPr="001261C5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 Pre-Historic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Art:Wounded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Bison(Altamira) Venus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Willendorf</w:t>
            </w:r>
            <w:proofErr w:type="spellEnd"/>
          </w:p>
        </w:tc>
      </w:tr>
      <w:tr w:rsidR="00835340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835340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 Greek Art: Standing Youth,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Discobolus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Laocoon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Group</w:t>
            </w:r>
          </w:p>
        </w:tc>
      </w:tr>
      <w:tr w:rsidR="00835340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820B5A" w:rsidRDefault="00835340" w:rsidP="00D35C2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 xml:space="preserve">Unit:-4 </w:t>
            </w:r>
            <w:proofErr w:type="spellStart"/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Defination</w:t>
            </w:r>
            <w:proofErr w:type="spellEnd"/>
            <w:r w:rsidRPr="00820B5A">
              <w:rPr>
                <w:rFonts w:ascii="Times New Roman" w:hAnsi="Times New Roman"/>
                <w:b/>
                <w:sz w:val="24"/>
                <w:szCs w:val="24"/>
              </w:rPr>
              <w:t xml:space="preserve"> of key Terms and General Concepts :</w:t>
            </w:r>
          </w:p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Topic :Color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: Color Theory , Color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wheel,Color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terminology and meaning  of color.</w:t>
            </w:r>
          </w:p>
        </w:tc>
      </w:tr>
      <w:tr w:rsidR="00835340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 Semester Exams</w:t>
            </w:r>
          </w:p>
        </w:tc>
      </w:tr>
      <w:tr w:rsidR="00835340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Topic:Line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different types of lines and its meaning,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perpective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 Linear and Aerial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Forshortening</w:t>
            </w:r>
            <w:proofErr w:type="spellEnd"/>
          </w:p>
        </w:tc>
      </w:tr>
      <w:tr w:rsidR="00835340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 -1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,2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</w:p>
        </w:tc>
      </w:tr>
      <w:tr w:rsidR="00835340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tabs>
                <w:tab w:val="left" w:pos="22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Unit-3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,4</w:t>
            </w:r>
            <w:r w:rsidRPr="0083534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35340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5340" w:rsidRPr="00562A28" w:rsidRDefault="00835340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test of all Units (written &amp; viva also)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260CB"/>
    <w:rsid w:val="001A43F6"/>
    <w:rsid w:val="001F6EF8"/>
    <w:rsid w:val="0023792A"/>
    <w:rsid w:val="002558B2"/>
    <w:rsid w:val="00352B02"/>
    <w:rsid w:val="00420B9D"/>
    <w:rsid w:val="004273E5"/>
    <w:rsid w:val="00465628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3534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713D2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7</cp:revision>
  <dcterms:created xsi:type="dcterms:W3CDTF">2021-09-09T07:37:00Z</dcterms:created>
  <dcterms:modified xsi:type="dcterms:W3CDTF">2021-09-15T04:19:00Z</dcterms:modified>
</cp:coreProperties>
</file>