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EF141" w14:textId="77777777" w:rsidR="008F64D9" w:rsidRPr="00562A28" w:rsidRDefault="008F64D9" w:rsidP="008F64D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</w:p>
    <w:p w14:paraId="4C2A26ED" w14:textId="77777777" w:rsidR="008F64D9" w:rsidRPr="00562A28" w:rsidRDefault="008F64D9" w:rsidP="008F64D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0824238C" w14:textId="77777777" w:rsidR="008F64D9" w:rsidRPr="00562A28" w:rsidRDefault="008F64D9" w:rsidP="008F64D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1</w:t>
      </w:r>
      <w:r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14:paraId="6D747657" w14:textId="77777777" w:rsidR="008F64D9" w:rsidRPr="00562A28" w:rsidRDefault="008F64D9" w:rsidP="008F64D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27ECE88F" w14:textId="77777777" w:rsidR="008F64D9" w:rsidRPr="00562A28" w:rsidRDefault="008F64D9" w:rsidP="008F64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F010CE">
        <w:rPr>
          <w:rFonts w:ascii="Times New Roman" w:eastAsia="Calibri" w:hAnsi="Times New Roman"/>
          <w:color w:val="auto"/>
          <w:sz w:val="24"/>
          <w:szCs w:val="24"/>
          <w:lang w:val="en-IN" w:eastAsia="en-IN"/>
        </w:rPr>
        <w:t>B.Sc. (Hons.)</w:t>
      </w:r>
      <w:r>
        <w:rPr>
          <w:rFonts w:ascii="Times New Roman" w:eastAsia="Calibri" w:hAnsi="Times New Roman"/>
          <w:color w:val="auto"/>
          <w:sz w:val="24"/>
          <w:szCs w:val="24"/>
          <w:lang w:val="en-IN" w:eastAsia="en-IN"/>
        </w:rPr>
        <w:t xml:space="preserve"> Biotechnology</w:t>
      </w:r>
      <w:r w:rsidRPr="00F010CE">
        <w:rPr>
          <w:rFonts w:ascii="Times New Roman" w:eastAsia="Calibri" w:hAnsi="Times New Roman"/>
          <w:color w:val="auto"/>
          <w:sz w:val="24"/>
          <w:szCs w:val="24"/>
          <w:lang w:val="en-IN" w:eastAsia="en-IN"/>
        </w:rPr>
        <w:t xml:space="preserve"> (1</w:t>
      </w:r>
      <w:proofErr w:type="gramStart"/>
      <w:r w:rsidRPr="00F010CE">
        <w:rPr>
          <w:rFonts w:ascii="Times New Roman" w:eastAsia="Calibri" w:hAnsi="Times New Roman"/>
          <w:color w:val="auto"/>
          <w:sz w:val="16"/>
          <w:szCs w:val="16"/>
          <w:lang w:val="en-IN" w:eastAsia="en-IN"/>
        </w:rPr>
        <w:t xml:space="preserve">st </w:t>
      </w:r>
      <w:r>
        <w:rPr>
          <w:rFonts w:ascii="Times New Roman" w:eastAsia="Calibri" w:hAnsi="Times New Roman"/>
          <w:color w:val="auto"/>
          <w:sz w:val="16"/>
          <w:szCs w:val="16"/>
          <w:lang w:val="en-IN" w:eastAsia="en-IN"/>
        </w:rPr>
        <w:t xml:space="preserve"> </w:t>
      </w:r>
      <w:r>
        <w:rPr>
          <w:rFonts w:ascii="Times New Roman" w:eastAsia="Calibri" w:hAnsi="Times New Roman"/>
          <w:color w:val="auto"/>
          <w:sz w:val="24"/>
          <w:szCs w:val="24"/>
          <w:lang w:val="en-IN" w:eastAsia="en-IN"/>
        </w:rPr>
        <w:t>Sem</w:t>
      </w:r>
      <w:proofErr w:type="gramEnd"/>
      <w:r w:rsidRPr="00F010CE">
        <w:rPr>
          <w:rFonts w:ascii="Times New Roman" w:eastAsia="Calibri" w:hAnsi="Times New Roman"/>
          <w:color w:val="auto"/>
          <w:sz w:val="24"/>
          <w:szCs w:val="24"/>
          <w:lang w:val="en-IN" w:eastAsia="en-IN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Pr="00F010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Sonia Chauhan</w:t>
      </w:r>
    </w:p>
    <w:p w14:paraId="46A280A7" w14:textId="77777777" w:rsidR="008F64D9" w:rsidRPr="00562A28" w:rsidRDefault="008F64D9" w:rsidP="008F64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CIDFont+F6" w:eastAsia="Calibri" w:hAnsi="CIDFont+F6" w:cs="CIDFont+F6"/>
          <w:color w:val="auto"/>
          <w:sz w:val="24"/>
          <w:szCs w:val="24"/>
          <w:lang w:val="en-IN" w:eastAsia="en-IN"/>
        </w:rPr>
        <w:t>Life Sciences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2</w:t>
      </w:r>
      <w:r w:rsidRPr="00F010CE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(5); 4</w:t>
      </w:r>
      <w:r w:rsidRPr="00F010CE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(1,2); 7</w:t>
      </w:r>
      <w:r w:rsidRPr="00F010CE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(5)</w:t>
      </w:r>
    </w:p>
    <w:p w14:paraId="632E642D" w14:textId="77777777" w:rsidR="008F64D9" w:rsidRPr="00562A28" w:rsidRDefault="008F64D9" w:rsidP="008F64D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t>BIOT-103B-T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</w:t>
      </w:r>
      <w:r w:rsidRPr="00562A28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122,111,111</w:t>
      </w:r>
    </w:p>
    <w:p w14:paraId="05C60691" w14:textId="77777777" w:rsidR="008F64D9" w:rsidRPr="00562A28" w:rsidRDefault="008F64D9" w:rsidP="008F64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3"/>
        <w:gridCol w:w="1633"/>
        <w:gridCol w:w="6172"/>
      </w:tblGrid>
      <w:tr w:rsidR="008F64D9" w:rsidRPr="00562A28" w14:paraId="341993C6" w14:textId="77777777" w:rsidTr="00032529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F69197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3C0813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0E9FEA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F64D9" w:rsidRPr="00562A28" w14:paraId="4C484F75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46DC82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3D864F4D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9D2246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38C772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</w:t>
            </w:r>
          </w:p>
        </w:tc>
      </w:tr>
      <w:tr w:rsidR="008F64D9" w:rsidRPr="00562A28" w14:paraId="367D4471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1D1CD7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30E815B6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95A408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C2BA98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</w:t>
            </w:r>
          </w:p>
        </w:tc>
      </w:tr>
      <w:tr w:rsidR="008F64D9" w:rsidRPr="00562A28" w14:paraId="4EE84A13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B77A1D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5FD4AD49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08A202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3C146C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An introduction to life on earth. Plant Anatomy and </w:t>
            </w:r>
            <w:proofErr w:type="gramStart"/>
            <w:r>
              <w:t>Physiology:-</w:t>
            </w:r>
            <w:proofErr w:type="gramEnd"/>
            <w:r>
              <w:t xml:space="preserve"> Structure of land plants: Vascular system of dicot and monocot plants</w:t>
            </w:r>
          </w:p>
        </w:tc>
      </w:tr>
      <w:tr w:rsidR="008F64D9" w:rsidRPr="00562A28" w14:paraId="68F4CF56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6EA8BF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704C8C2A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AA0CDC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BC3972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Nutrition and Transport phenomena in plants.</w:t>
            </w:r>
          </w:p>
        </w:tc>
      </w:tr>
      <w:tr w:rsidR="008F64D9" w:rsidRPr="00562A28" w14:paraId="0097B720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C2F913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CDA17C8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CF313E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A0EC57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An Introduction to Plant reproduction.</w:t>
            </w:r>
          </w:p>
        </w:tc>
      </w:tr>
      <w:tr w:rsidR="008F64D9" w:rsidRPr="00562A28" w14:paraId="5A9E2940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590138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0C909CD6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DD745E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C5FD96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Plant responses to the environment (Short day and Long day Plants).</w:t>
            </w:r>
          </w:p>
        </w:tc>
      </w:tr>
      <w:tr w:rsidR="008F64D9" w:rsidRPr="00562A28" w14:paraId="7254E9FB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A15A37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490E9AEA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59DFEB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F028AB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Unit-II </w:t>
            </w:r>
            <w:proofErr w:type="gramStart"/>
            <w:r>
              <w:t>Ecology:-</w:t>
            </w:r>
            <w:proofErr w:type="gramEnd"/>
            <w:r>
              <w:t xml:space="preserve"> Community interactions. </w:t>
            </w:r>
            <w:proofErr w:type="gramStart"/>
            <w:r>
              <w:t>Ecosystems:-</w:t>
            </w:r>
            <w:proofErr w:type="gramEnd"/>
            <w:r>
              <w:t xml:space="preserve"> Definition and components. Food chain and food web.</w:t>
            </w:r>
          </w:p>
        </w:tc>
      </w:tr>
      <w:tr w:rsidR="008F64D9" w:rsidRPr="00562A28" w14:paraId="75786C17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A1356C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498B5829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C1F444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C4803D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Habitat. Ecological succession. Types of succession.</w:t>
            </w:r>
          </w:p>
        </w:tc>
      </w:tr>
      <w:tr w:rsidR="008F64D9" w:rsidRPr="00562A28" w14:paraId="182ABB71" w14:textId="77777777" w:rsidTr="00032529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D7AD93" w14:textId="77777777" w:rsidR="008F64D9" w:rsidRPr="00562A28" w:rsidRDefault="008F64D9" w:rsidP="000325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8F64D9" w:rsidRPr="00562A28" w14:paraId="2CF2C338" w14:textId="77777777" w:rsidTr="0003252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65AC20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892BCD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62520E" w14:textId="77777777" w:rsidR="008F64D9" w:rsidRPr="00562A28" w:rsidRDefault="008F64D9" w:rsidP="0003252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 xml:space="preserve">Animal Anatomy and </w:t>
            </w:r>
            <w:proofErr w:type="gramStart"/>
            <w:r>
              <w:t>Physiology:-</w:t>
            </w:r>
            <w:proofErr w:type="gramEnd"/>
            <w:r>
              <w:t xml:space="preserve"> Homeostasis and organization of animal body</w:t>
            </w:r>
          </w:p>
        </w:tc>
      </w:tr>
      <w:tr w:rsidR="008F64D9" w:rsidRPr="00562A28" w14:paraId="756D720D" w14:textId="77777777" w:rsidTr="0003252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3816E7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D39AC6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E56556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Circulation: Human Circulatory system, Mechanism of Circulation, Cardiac cycle; Nutrition and digestion: Mechanism of digestion of proteins and carbohydrates.</w:t>
            </w:r>
          </w:p>
        </w:tc>
      </w:tr>
      <w:tr w:rsidR="008F64D9" w:rsidRPr="00562A28" w14:paraId="18A8B84C" w14:textId="77777777" w:rsidTr="00032529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BD4673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4468A5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6F44A2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Respiration: Organs of respiration, mechanism of breathing, Exchange of gases; The immune response in Animals: B Cells and T Cells</w:t>
            </w:r>
          </w:p>
        </w:tc>
      </w:tr>
      <w:tr w:rsidR="008F64D9" w:rsidRPr="00562A28" w14:paraId="663E515A" w14:textId="77777777" w:rsidTr="00032529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B2ECFD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3A7449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8BEE35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Unit-IV Animal Anatomy and </w:t>
            </w:r>
            <w:proofErr w:type="gramStart"/>
            <w:r>
              <w:t>Physiology:-</w:t>
            </w:r>
            <w:proofErr w:type="gramEnd"/>
            <w:r>
              <w:t xml:space="preserve"> The endocrine system: Define glands, </w:t>
            </w:r>
            <w:proofErr w:type="spellStart"/>
            <w:r>
              <w:t>Pitutary</w:t>
            </w:r>
            <w:proofErr w:type="spellEnd"/>
            <w:r>
              <w:t>, Pancreas, Thyroid and Parathyroid</w:t>
            </w:r>
          </w:p>
        </w:tc>
      </w:tr>
      <w:tr w:rsidR="008F64D9" w:rsidRPr="00562A28" w14:paraId="32B46A1B" w14:textId="77777777" w:rsidTr="00032529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C3CB53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5C22FF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B73D39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Action and support by the muscles and skeleton system.</w:t>
            </w:r>
          </w:p>
        </w:tc>
      </w:tr>
      <w:tr w:rsidR="008F64D9" w:rsidRPr="00562A28" w14:paraId="03014477" w14:textId="77777777" w:rsidTr="00032529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5762B4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726584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AD2F6E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Reproduction: An introduction to reproduction in animals.</w:t>
            </w:r>
          </w:p>
        </w:tc>
      </w:tr>
      <w:tr w:rsidR="008F64D9" w:rsidRPr="00562A28" w14:paraId="527FCB66" w14:textId="77777777" w:rsidTr="00032529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AC30DE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DB91DE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779444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14:paraId="0BAAD89B" w14:textId="77777777" w:rsidR="008F64D9" w:rsidRDefault="008F64D9" w:rsidP="008F64D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4446FE7" w14:textId="77777777" w:rsidR="008F64D9" w:rsidRDefault="008F64D9" w:rsidP="008F64D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085B03C" w14:textId="77777777" w:rsidR="008F64D9" w:rsidRPr="00562A28" w:rsidRDefault="008F64D9" w:rsidP="008F64D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63C6B3EE" w14:textId="77777777" w:rsidR="008F64D9" w:rsidRPr="00562A28" w:rsidRDefault="008F64D9" w:rsidP="008F64D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1</w:t>
      </w:r>
      <w:r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14:paraId="58F18BE6" w14:textId="77777777" w:rsidR="008F64D9" w:rsidRPr="00562A28" w:rsidRDefault="008F64D9" w:rsidP="008F64D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4590D99C" w14:textId="77777777" w:rsidR="008F64D9" w:rsidRPr="00562A28" w:rsidRDefault="008F64D9" w:rsidP="008F64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eastAsia="Calibri" w:hAnsi="Times New Roman"/>
          <w:color w:val="auto"/>
          <w:sz w:val="24"/>
          <w:szCs w:val="24"/>
          <w:lang w:val="en-IN" w:eastAsia="en-IN"/>
        </w:rPr>
        <w:t>B.Sc. Biotechnology (E</w:t>
      </w:r>
      <w:r w:rsidRPr="00F010CE">
        <w:rPr>
          <w:rFonts w:ascii="Times New Roman" w:eastAsia="Calibri" w:hAnsi="Times New Roman"/>
          <w:color w:val="auto"/>
          <w:sz w:val="24"/>
          <w:szCs w:val="24"/>
          <w:lang w:val="en-IN" w:eastAsia="en-IN"/>
        </w:rPr>
        <w:t>)</w:t>
      </w:r>
      <w:r>
        <w:rPr>
          <w:rFonts w:ascii="Times New Roman" w:eastAsia="Calibri" w:hAnsi="Times New Roman"/>
          <w:color w:val="auto"/>
          <w:sz w:val="24"/>
          <w:szCs w:val="24"/>
          <w:lang w:val="en-IN" w:eastAsia="en-IN"/>
        </w:rPr>
        <w:t xml:space="preserve"> </w:t>
      </w:r>
      <w:r w:rsidRPr="00F010CE">
        <w:rPr>
          <w:rFonts w:ascii="Times New Roman" w:eastAsia="Calibri" w:hAnsi="Times New Roman"/>
          <w:color w:val="auto"/>
          <w:sz w:val="24"/>
          <w:szCs w:val="24"/>
          <w:lang w:val="en-IN" w:eastAsia="en-IN"/>
        </w:rPr>
        <w:t>(1</w:t>
      </w:r>
      <w:proofErr w:type="gramStart"/>
      <w:r w:rsidRPr="00F010CE">
        <w:rPr>
          <w:rFonts w:ascii="Times New Roman" w:eastAsia="Calibri" w:hAnsi="Times New Roman"/>
          <w:color w:val="auto"/>
          <w:sz w:val="16"/>
          <w:szCs w:val="16"/>
          <w:lang w:val="en-IN" w:eastAsia="en-IN"/>
        </w:rPr>
        <w:t xml:space="preserve">st </w:t>
      </w:r>
      <w:r>
        <w:rPr>
          <w:rFonts w:ascii="Times New Roman" w:eastAsia="Calibri" w:hAnsi="Times New Roman"/>
          <w:color w:val="auto"/>
          <w:sz w:val="16"/>
          <w:szCs w:val="16"/>
          <w:lang w:val="en-IN" w:eastAsia="en-IN"/>
        </w:rPr>
        <w:t xml:space="preserve"> </w:t>
      </w:r>
      <w:r>
        <w:rPr>
          <w:rFonts w:ascii="Times New Roman" w:eastAsia="Calibri" w:hAnsi="Times New Roman"/>
          <w:color w:val="auto"/>
          <w:sz w:val="24"/>
          <w:szCs w:val="24"/>
          <w:lang w:val="en-IN" w:eastAsia="en-IN"/>
        </w:rPr>
        <w:t>Sem</w:t>
      </w:r>
      <w:proofErr w:type="gramEnd"/>
      <w:r w:rsidRPr="00F010CE">
        <w:rPr>
          <w:rFonts w:ascii="Times New Roman" w:eastAsia="Calibri" w:hAnsi="Times New Roman"/>
          <w:color w:val="auto"/>
          <w:sz w:val="24"/>
          <w:szCs w:val="24"/>
          <w:lang w:val="en-IN" w:eastAsia="en-IN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Pr="00461C3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Sonia Chauhan</w:t>
      </w:r>
    </w:p>
    <w:p w14:paraId="60F91474" w14:textId="77777777" w:rsidR="008F64D9" w:rsidRPr="00562A28" w:rsidRDefault="008F64D9" w:rsidP="008F64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t>Introduction to Biotechnology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2</w:t>
      </w:r>
      <w:r w:rsidRPr="00065D3A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period (1,3,6)</w:t>
      </w:r>
    </w:p>
    <w:p w14:paraId="4E929DBA" w14:textId="77777777" w:rsidR="008F64D9" w:rsidRPr="00562A28" w:rsidRDefault="008F64D9" w:rsidP="008F64D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065D3A">
        <w:t xml:space="preserve"> </w:t>
      </w:r>
      <w:r>
        <w:t>BIOT-Elect-Sem-I-T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221</w:t>
      </w:r>
    </w:p>
    <w:p w14:paraId="69B9BE83" w14:textId="77777777" w:rsidR="008F64D9" w:rsidRPr="00562A28" w:rsidRDefault="008F64D9" w:rsidP="008F64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2"/>
        <w:gridCol w:w="6174"/>
      </w:tblGrid>
      <w:tr w:rsidR="008F64D9" w:rsidRPr="00562A28" w14:paraId="2F28863C" w14:textId="77777777" w:rsidTr="00032529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CE8E8B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3F3401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BAC51C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F64D9" w:rsidRPr="00562A28" w14:paraId="5ADE1139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B27514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19424C78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7C6705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88F2FA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</w:t>
            </w:r>
          </w:p>
        </w:tc>
      </w:tr>
      <w:tr w:rsidR="008F64D9" w:rsidRPr="00562A28" w14:paraId="07A80674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479E97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1A9BBA09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3CA111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FBF30D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</w:t>
            </w:r>
          </w:p>
        </w:tc>
      </w:tr>
      <w:tr w:rsidR="008F64D9" w:rsidRPr="00562A28" w14:paraId="404EF490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0C439E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758AD611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4349ED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77FDC3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UNIT –III: Basic Techniques in Biotechnology Sterilization techniques used in Biotechnology, Sonication.</w:t>
            </w:r>
          </w:p>
        </w:tc>
      </w:tr>
      <w:tr w:rsidR="008F64D9" w:rsidRPr="00562A28" w14:paraId="479FE8FB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09002C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645852E0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7052BD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22DDB4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Microscopy: Principle, &amp; working of various microscopes (bright field, phase contrast, fluorescent)</w:t>
            </w:r>
          </w:p>
        </w:tc>
      </w:tr>
      <w:tr w:rsidR="008F64D9" w:rsidRPr="00562A28" w14:paraId="7B30A79E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9AD90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A4458FC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169610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87A778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Centrifugation: Theory, Types of centrifugation and their application to biological systems…</w:t>
            </w:r>
            <w:proofErr w:type="spellStart"/>
            <w:r>
              <w:t>Contd</w:t>
            </w:r>
            <w:proofErr w:type="spellEnd"/>
          </w:p>
        </w:tc>
      </w:tr>
      <w:tr w:rsidR="008F64D9" w:rsidRPr="00562A28" w14:paraId="7B7F0EC6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9B5083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256C6BA9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6B0377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70DA99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Centrifugation: Theory, Types of centrifugation and their application to biological systems.</w:t>
            </w:r>
          </w:p>
        </w:tc>
      </w:tr>
      <w:tr w:rsidR="008F64D9" w:rsidRPr="00562A28" w14:paraId="01A11189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66B10C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02A30197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80A45E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2E91ED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Chromatography: Principles, TLC, Gel permeation, Ion exchange.</w:t>
            </w:r>
          </w:p>
        </w:tc>
      </w:tr>
      <w:tr w:rsidR="008F64D9" w:rsidRPr="00562A28" w14:paraId="04F9633F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2A5F7B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439DB9B1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E98FA3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381137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Electrophoresis: Principle, types and applications.</w:t>
            </w:r>
          </w:p>
        </w:tc>
      </w:tr>
      <w:tr w:rsidR="008F64D9" w:rsidRPr="00562A28" w14:paraId="1BB48F5E" w14:textId="77777777" w:rsidTr="00032529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610974" w14:textId="77777777" w:rsidR="008F64D9" w:rsidRPr="00562A28" w:rsidRDefault="008F64D9" w:rsidP="000325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8F64D9" w:rsidRPr="00562A28" w14:paraId="7F6A2F67" w14:textId="77777777" w:rsidTr="0003252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ECD619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DE6BD4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DB6979" w14:textId="77777777" w:rsidR="008F64D9" w:rsidRPr="00562A28" w:rsidRDefault="008F64D9" w:rsidP="0003252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UNIT- IV: Genetically modified organisms (GMOs) - Definition, types, Applications and Ethical issues, Transgenic plants and Animals: benefits and drawbacks</w:t>
            </w:r>
          </w:p>
        </w:tc>
      </w:tr>
      <w:tr w:rsidR="008F64D9" w:rsidRPr="00562A28" w14:paraId="7375A016" w14:textId="77777777" w:rsidTr="0003252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A98A91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3591CD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2736FE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Genetically modified organisms (GMOs) - Definition, types, Applications and Ethical issues, Transgenic plants and Animals: benefits and drawbacks</w:t>
            </w:r>
          </w:p>
        </w:tc>
      </w:tr>
      <w:tr w:rsidR="008F64D9" w:rsidRPr="00562A28" w14:paraId="1CC63A3D" w14:textId="77777777" w:rsidTr="00032529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8B68D4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4131CE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208CCC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Public concerns and risks associated with genetic engineering: Bioterrorism and biowarfare</w:t>
            </w:r>
          </w:p>
        </w:tc>
      </w:tr>
      <w:tr w:rsidR="008F64D9" w:rsidRPr="00562A28" w14:paraId="68139C4C" w14:textId="77777777" w:rsidTr="00032529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B4FE9D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98BFAC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FE2664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Human Cloning and Stem cell research: concept, applications and ethical issues</w:t>
            </w:r>
            <w:proofErr w:type="gramStart"/>
            <w:r>
              <w:t>….</w:t>
            </w:r>
            <w:proofErr w:type="spellStart"/>
            <w:r>
              <w:t>contd</w:t>
            </w:r>
            <w:proofErr w:type="spellEnd"/>
            <w:proofErr w:type="gramEnd"/>
          </w:p>
        </w:tc>
      </w:tr>
      <w:tr w:rsidR="008F64D9" w:rsidRPr="00562A28" w14:paraId="6A524D0E" w14:textId="77777777" w:rsidTr="00032529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6004DF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A7C31E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F52327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Human Cloning and Stem cell research: concept, applications and ethical issues</w:t>
            </w:r>
          </w:p>
        </w:tc>
      </w:tr>
      <w:tr w:rsidR="008F64D9" w:rsidRPr="00562A28" w14:paraId="3EC20AB2" w14:textId="77777777" w:rsidTr="00032529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6313A2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F5303A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47FD02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IPR and biotechnology: Concept of Patent, Trademarks and copyrights, Patenting life forms, Importance of patents in Biotechnology.</w:t>
            </w:r>
          </w:p>
        </w:tc>
      </w:tr>
      <w:tr w:rsidR="008F64D9" w:rsidRPr="00562A28" w14:paraId="14CFAC18" w14:textId="77777777" w:rsidTr="00032529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2127C1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FEEFD4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437440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IPR and biotechnology: Concept of Patent, Trademarks and copyrights, Patenting life forms, Importance of patents in Biotechnology.</w:t>
            </w:r>
          </w:p>
        </w:tc>
      </w:tr>
    </w:tbl>
    <w:p w14:paraId="7E09DD78" w14:textId="77777777" w:rsidR="008F64D9" w:rsidRPr="00562A28" w:rsidRDefault="008F64D9" w:rsidP="008F64D9">
      <w:pPr>
        <w:rPr>
          <w:rFonts w:ascii="Times New Roman" w:hAnsi="Times New Roman"/>
          <w:sz w:val="24"/>
          <w:szCs w:val="24"/>
        </w:rPr>
      </w:pPr>
    </w:p>
    <w:p w14:paraId="5B82531B" w14:textId="77777777" w:rsidR="008F64D9" w:rsidRPr="00562A28" w:rsidRDefault="008F64D9" w:rsidP="008F64D9">
      <w:pPr>
        <w:rPr>
          <w:rFonts w:ascii="Times New Roman" w:hAnsi="Times New Roman"/>
          <w:sz w:val="24"/>
          <w:szCs w:val="24"/>
        </w:rPr>
      </w:pPr>
    </w:p>
    <w:p w14:paraId="31BB1F3B" w14:textId="77777777" w:rsidR="008F64D9" w:rsidRPr="00562A28" w:rsidRDefault="008F64D9" w:rsidP="008F64D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2A9EDE7" w14:textId="77777777" w:rsidR="008F64D9" w:rsidRPr="00562A28" w:rsidRDefault="008F64D9" w:rsidP="008F64D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7C189E17" w14:textId="77777777" w:rsidR="008F64D9" w:rsidRPr="00562A28" w:rsidRDefault="008F64D9" w:rsidP="008F64D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5775DD34" w14:textId="77777777" w:rsidR="008F64D9" w:rsidRPr="00562A28" w:rsidRDefault="008F64D9" w:rsidP="008F64D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FB3EFAD" w14:textId="77777777" w:rsidR="008F64D9" w:rsidRPr="00562A28" w:rsidRDefault="008F64D9" w:rsidP="008F64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B.Sc. Bioinformatics (E)- 5</w:t>
      </w:r>
      <w:r w:rsidRPr="00C23E0A">
        <w:rPr>
          <w:rFonts w:ascii="Times New Roman" w:hAnsi="Times New Roman"/>
          <w:b/>
          <w:sz w:val="24"/>
          <w:szCs w:val="24"/>
          <w:u w:val="single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sem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Mrs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Sonia Chauhan</w:t>
      </w:r>
    </w:p>
    <w:p w14:paraId="14FEAD3F" w14:textId="77777777" w:rsidR="008F64D9" w:rsidRPr="00562A28" w:rsidRDefault="008F64D9" w:rsidP="008F64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Pr="00C23E0A">
        <w:t xml:space="preserve"> </w:t>
      </w:r>
      <w:r>
        <w:t>GENETIC ENGINEERING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</w:t>
      </w:r>
      <w:r w:rsidRPr="00C23E0A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(1-3)</w:t>
      </w:r>
    </w:p>
    <w:p w14:paraId="094904DC" w14:textId="77777777" w:rsidR="008F64D9" w:rsidRPr="00562A28" w:rsidRDefault="008F64D9" w:rsidP="008F64D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C23E0A">
        <w:t xml:space="preserve"> </w:t>
      </w:r>
      <w:r>
        <w:t>BNE-5002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219</w:t>
      </w:r>
    </w:p>
    <w:p w14:paraId="514C1D86" w14:textId="77777777" w:rsidR="008F64D9" w:rsidRPr="00562A28" w:rsidRDefault="008F64D9" w:rsidP="008F64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3"/>
        <w:gridCol w:w="6173"/>
      </w:tblGrid>
      <w:tr w:rsidR="008F64D9" w:rsidRPr="00562A28" w14:paraId="2A26F2BF" w14:textId="77777777" w:rsidTr="00032529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1580F5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012AB2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CFB386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F64D9" w:rsidRPr="00562A28" w14:paraId="2E594199" w14:textId="77777777" w:rsidTr="00032529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3B65C6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08BC3559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5757B2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CC22A1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UNIT- </w:t>
            </w:r>
            <w:proofErr w:type="gramStart"/>
            <w:r>
              <w:t>I :</w:t>
            </w:r>
            <w:proofErr w:type="gramEnd"/>
            <w:r>
              <w:t xml:space="preserve"> DNA sequencing methods: GENERAL INTRODUCTION</w:t>
            </w:r>
          </w:p>
        </w:tc>
      </w:tr>
      <w:tr w:rsidR="008F64D9" w:rsidRPr="00562A28" w14:paraId="51376029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364C85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0B225E2A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832E8D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9DA108" w14:textId="77777777" w:rsidR="008F64D9" w:rsidRPr="00562A28" w:rsidRDefault="008F64D9" w:rsidP="0003252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DNA sequencing methods: Maxam and Gilbert method</w:t>
            </w:r>
          </w:p>
        </w:tc>
      </w:tr>
      <w:tr w:rsidR="008F64D9" w:rsidRPr="00562A28" w14:paraId="000DB1C2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70DDD5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08FB2586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DB43CC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C4B2D6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DNA sequencing methods: Sanger method</w:t>
            </w:r>
          </w:p>
        </w:tc>
      </w:tr>
      <w:tr w:rsidR="008F64D9" w:rsidRPr="00562A28" w14:paraId="205068DF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69162D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628486C0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326964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01DB8C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DNA sequencing methods: Chain termination method, Pyrosequencing</w:t>
            </w:r>
          </w:p>
        </w:tc>
      </w:tr>
      <w:tr w:rsidR="008F64D9" w:rsidRPr="00562A28" w14:paraId="0B39BE44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D3F2C7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291585E0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BDA416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4CC54C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Genome Sequencing methods: Shotgun</w:t>
            </w:r>
          </w:p>
        </w:tc>
      </w:tr>
      <w:tr w:rsidR="008F64D9" w:rsidRPr="00562A28" w14:paraId="245E15C1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44FF62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0F0633C9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FD700C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C067E2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Genome Sequencing methods: Hierarchical (clone contig) methods</w:t>
            </w:r>
          </w:p>
        </w:tc>
      </w:tr>
      <w:tr w:rsidR="008F64D9" w:rsidRPr="00562A28" w14:paraId="54AB4AA9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755FFC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59F01C57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7C0E9E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49BB83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Next generation sequencing techniques</w:t>
            </w:r>
          </w:p>
        </w:tc>
      </w:tr>
      <w:tr w:rsidR="008F64D9" w:rsidRPr="00562A28" w14:paraId="7D9B7482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5C0677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4770F19A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F169C6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73C00D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8F64D9" w:rsidRPr="00562A28" w14:paraId="3689418E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D18B7F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34E1731C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09C932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785CB4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UNIT II: Cloning and expression vectors: Characteristics of cloning and expression vectors;</w:t>
            </w:r>
          </w:p>
        </w:tc>
      </w:tr>
      <w:tr w:rsidR="008F64D9" w:rsidRPr="00562A28" w14:paraId="5E56ECB9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A4A819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29D193CF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204609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2BBF4E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plasmid, phages, and </w:t>
            </w:r>
            <w:proofErr w:type="spellStart"/>
            <w:r>
              <w:t>cosmid</w:t>
            </w:r>
            <w:proofErr w:type="spellEnd"/>
            <w:r>
              <w:t xml:space="preserve"> vectors,</w:t>
            </w:r>
          </w:p>
        </w:tc>
      </w:tr>
      <w:tr w:rsidR="008F64D9" w:rsidRPr="00562A28" w14:paraId="79330239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C469CC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551B82DC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782444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13FF38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multipurpose cloning vectors, shuttle vectors</w:t>
            </w:r>
          </w:p>
        </w:tc>
      </w:tr>
      <w:tr w:rsidR="008F64D9" w:rsidRPr="00562A28" w14:paraId="736477A1" w14:textId="77777777" w:rsidTr="00032529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E940B7" w14:textId="77777777" w:rsidR="008F64D9" w:rsidRPr="00562A28" w:rsidRDefault="008F64D9" w:rsidP="000325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8F64D9" w:rsidRPr="00562A28" w14:paraId="341BC4F9" w14:textId="77777777" w:rsidTr="0003252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4E62CE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317AD7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424347" w14:textId="77777777" w:rsidR="008F64D9" w:rsidRPr="00562A28" w:rsidRDefault="008F64D9" w:rsidP="0003252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bacterial, yeast, plant and mammalian expression vectors. BACs and YACs.</w:t>
            </w:r>
          </w:p>
        </w:tc>
      </w:tr>
      <w:tr w:rsidR="008F64D9" w:rsidRPr="00562A28" w14:paraId="098A40D7" w14:textId="77777777" w:rsidTr="0003252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60578E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0BA6EC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0F7863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Preparation of genomic libraries</w:t>
            </w:r>
          </w:p>
        </w:tc>
      </w:tr>
      <w:tr w:rsidR="008F64D9" w:rsidRPr="00562A28" w14:paraId="556E92A3" w14:textId="77777777" w:rsidTr="00032529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E6278A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878BC8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0A6FC4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Preparation of cDNA libraries</w:t>
            </w:r>
          </w:p>
        </w:tc>
      </w:tr>
      <w:tr w:rsidR="008F64D9" w:rsidRPr="00562A28" w14:paraId="30171927" w14:textId="77777777" w:rsidTr="00032529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FC484A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6E06E4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0B21A8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8F64D9" w:rsidRPr="00562A28" w14:paraId="56C87941" w14:textId="77777777" w:rsidTr="00032529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2CAF09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4392C9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62EA6E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Test</w:t>
            </w:r>
          </w:p>
        </w:tc>
      </w:tr>
    </w:tbl>
    <w:p w14:paraId="63E09B70" w14:textId="77777777" w:rsidR="008F64D9" w:rsidRDefault="008F64D9" w:rsidP="008F64D9">
      <w:pPr>
        <w:rPr>
          <w:rFonts w:ascii="Times New Roman" w:hAnsi="Times New Roman"/>
          <w:sz w:val="24"/>
          <w:szCs w:val="24"/>
        </w:rPr>
      </w:pPr>
    </w:p>
    <w:p w14:paraId="3AB7F5F3" w14:textId="77777777" w:rsidR="008F64D9" w:rsidRDefault="008F64D9" w:rsidP="008F64D9">
      <w:pPr>
        <w:rPr>
          <w:rFonts w:ascii="Times New Roman" w:hAnsi="Times New Roman"/>
          <w:sz w:val="24"/>
          <w:szCs w:val="24"/>
        </w:rPr>
      </w:pPr>
    </w:p>
    <w:p w14:paraId="3E633216" w14:textId="77777777" w:rsidR="008F64D9" w:rsidRDefault="008F64D9" w:rsidP="008F64D9">
      <w:pPr>
        <w:rPr>
          <w:rFonts w:ascii="Times New Roman" w:hAnsi="Times New Roman"/>
          <w:sz w:val="24"/>
          <w:szCs w:val="24"/>
        </w:rPr>
      </w:pPr>
    </w:p>
    <w:p w14:paraId="7E85426A" w14:textId="77777777" w:rsidR="008F64D9" w:rsidRPr="00562A28" w:rsidRDefault="008F64D9" w:rsidP="008F64D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5951E733" w14:textId="77777777" w:rsidR="008F64D9" w:rsidRPr="00562A28" w:rsidRDefault="008F64D9" w:rsidP="008F64D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361F71C2" w14:textId="77777777" w:rsidR="008F64D9" w:rsidRPr="00562A28" w:rsidRDefault="008F64D9" w:rsidP="008F64D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6F5BFE55" w14:textId="77777777" w:rsidR="008F64D9" w:rsidRPr="00562A28" w:rsidRDefault="008F64D9" w:rsidP="008F64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  <w:u w:val="single"/>
        </w:rPr>
        <w:t>B.Sc. Microbiology (E)- 5</w:t>
      </w:r>
      <w:r w:rsidRPr="00C23E0A">
        <w:rPr>
          <w:rFonts w:ascii="Times New Roman" w:hAnsi="Times New Roman"/>
          <w:b/>
          <w:sz w:val="24"/>
          <w:szCs w:val="24"/>
          <w:u w:val="single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sem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Pr="00F944F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Mrs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Sonia Chauhan</w:t>
      </w:r>
    </w:p>
    <w:p w14:paraId="3739016F" w14:textId="77777777" w:rsidR="008F64D9" w:rsidRPr="00562A28" w:rsidRDefault="008F64D9" w:rsidP="008F64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Food and Industrial Micro.</w:t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F944F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</w:t>
      </w:r>
      <w:r w:rsidRPr="00C23E0A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(5,6)</w:t>
      </w:r>
    </w:p>
    <w:p w14:paraId="20F8D139" w14:textId="77777777" w:rsidR="008F64D9" w:rsidRPr="00562A28" w:rsidRDefault="008F64D9" w:rsidP="008F64D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MIC502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223</w:t>
      </w:r>
    </w:p>
    <w:p w14:paraId="047F3FA4" w14:textId="77777777" w:rsidR="008F64D9" w:rsidRPr="00562A28" w:rsidRDefault="008F64D9" w:rsidP="008F64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92"/>
        <w:gridCol w:w="1542"/>
        <w:gridCol w:w="6314"/>
      </w:tblGrid>
      <w:tr w:rsidR="008F64D9" w:rsidRPr="00562A28" w14:paraId="6D6C24E1" w14:textId="77777777" w:rsidTr="00032529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B93871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B713ED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8452E0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F64D9" w:rsidRPr="00562A28" w14:paraId="1CEABA53" w14:textId="77777777" w:rsidTr="00032529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CFACD8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0226C3E6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35F179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7D7B29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object w:dxaOrig="3375" w:dyaOrig="450" w14:anchorId="5C0A4D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8.75pt;height:22.5pt" o:ole="">
                  <v:imagedata r:id="rId4" o:title=""/>
                </v:shape>
                <o:OLEObject Type="Embed" ProgID="PBrush" ShapeID="_x0000_i1025" DrawAspect="Content" ObjectID="_1693123983" r:id="rId5"/>
              </w:object>
            </w:r>
          </w:p>
        </w:tc>
      </w:tr>
      <w:tr w:rsidR="008F64D9" w:rsidRPr="00562A28" w14:paraId="3D620E18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FAC13D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75D43F1D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862269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E2FF1F" w14:textId="77777777" w:rsidR="008F64D9" w:rsidRPr="00562A28" w:rsidRDefault="008F64D9" w:rsidP="0003252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object w:dxaOrig="2640" w:dyaOrig="375" w14:anchorId="12558EDA">
                <v:shape id="_x0000_i1026" type="#_x0000_t75" style="width:132pt;height:18.75pt" o:ole="">
                  <v:imagedata r:id="rId6" o:title=""/>
                </v:shape>
                <o:OLEObject Type="Embed" ProgID="PBrush" ShapeID="_x0000_i1026" DrawAspect="Content" ObjectID="_1693123984" r:id="rId7"/>
              </w:object>
            </w:r>
          </w:p>
        </w:tc>
      </w:tr>
      <w:tr w:rsidR="008F64D9" w:rsidRPr="00562A28" w14:paraId="63D48AB5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C393A5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6B04147B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92901F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AFBC39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object w:dxaOrig="3885" w:dyaOrig="405" w14:anchorId="7755FB56">
                <v:shape id="_x0000_i1027" type="#_x0000_t75" style="width:194.25pt;height:20.25pt" o:ole="">
                  <v:imagedata r:id="rId8" o:title=""/>
                </v:shape>
                <o:OLEObject Type="Embed" ProgID="PBrush" ShapeID="_x0000_i1027" DrawAspect="Content" ObjectID="_1693123985" r:id="rId9"/>
              </w:object>
            </w:r>
          </w:p>
        </w:tc>
      </w:tr>
      <w:tr w:rsidR="008F64D9" w:rsidRPr="00562A28" w14:paraId="34583ADD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DA1DD7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29B7A403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1BD7F1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37EBA8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object w:dxaOrig="2880" w:dyaOrig="300" w14:anchorId="389810A6">
                <v:shape id="_x0000_i1028" type="#_x0000_t75" style="width:2in;height:15pt" o:ole="">
                  <v:imagedata r:id="rId10" o:title=""/>
                </v:shape>
                <o:OLEObject Type="Embed" ProgID="PBrush" ShapeID="_x0000_i1028" DrawAspect="Content" ObjectID="_1693123986" r:id="rId11"/>
              </w:object>
            </w:r>
            <w:r>
              <w:t xml:space="preserve"> </w:t>
            </w:r>
            <w:r>
              <w:object w:dxaOrig="5910" w:dyaOrig="330" w14:anchorId="3CC37444">
                <v:shape id="_x0000_i1029" type="#_x0000_t75" style="width:295.5pt;height:16.5pt" o:ole="">
                  <v:imagedata r:id="rId12" o:title=""/>
                </v:shape>
                <o:OLEObject Type="Embed" ProgID="PBrush" ShapeID="_x0000_i1029" DrawAspect="Content" ObjectID="_1693123987" r:id="rId13"/>
              </w:object>
            </w:r>
          </w:p>
        </w:tc>
      </w:tr>
      <w:tr w:rsidR="008F64D9" w:rsidRPr="00562A28" w14:paraId="454A043B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D6F7EB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4CF1BEB9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2E9C91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394CF4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exercises</w:t>
            </w:r>
          </w:p>
        </w:tc>
      </w:tr>
      <w:tr w:rsidR="008F64D9" w:rsidRPr="00562A28" w14:paraId="064471B0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91323C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344109BB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1F0DEC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65D90C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object w:dxaOrig="900" w:dyaOrig="330" w14:anchorId="315024E1">
                <v:shape id="_x0000_i1030" type="#_x0000_t75" style="width:45pt;height:16.5pt" o:ole="">
                  <v:imagedata r:id="rId14" o:title=""/>
                </v:shape>
                <o:OLEObject Type="Embed" ProgID="PBrush" ShapeID="_x0000_i1030" DrawAspect="Content" ObjectID="_1693123988" r:id="rId15"/>
              </w:object>
            </w:r>
          </w:p>
        </w:tc>
      </w:tr>
      <w:tr w:rsidR="008F64D9" w:rsidRPr="00562A28" w14:paraId="3A2A461A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CA15A1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05AC66CE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F0B1D8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E39079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object w:dxaOrig="1245" w:dyaOrig="405" w14:anchorId="6AA38CD9">
                <v:shape id="_x0000_i1031" type="#_x0000_t75" style="width:62.25pt;height:20.25pt" o:ole="">
                  <v:imagedata r:id="rId16" o:title=""/>
                </v:shape>
                <o:OLEObject Type="Embed" ProgID="PBrush" ShapeID="_x0000_i1031" DrawAspect="Content" ObjectID="_1693123989" r:id="rId17"/>
              </w:object>
            </w:r>
          </w:p>
        </w:tc>
      </w:tr>
      <w:tr w:rsidR="008F64D9" w:rsidRPr="00562A28" w14:paraId="1BEC304D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D02C9D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074C3C5C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B4472E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1B6B32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object w:dxaOrig="1095" w:dyaOrig="375" w14:anchorId="1F5F5B1E">
                <v:shape id="_x0000_i1032" type="#_x0000_t75" style="width:54.75pt;height:18.75pt" o:ole="">
                  <v:imagedata r:id="rId18" o:title=""/>
                </v:shape>
                <o:OLEObject Type="Embed" ProgID="PBrush" ShapeID="_x0000_i1032" DrawAspect="Content" ObjectID="_1693123990" r:id="rId19"/>
              </w:object>
            </w:r>
          </w:p>
        </w:tc>
      </w:tr>
      <w:tr w:rsidR="008F64D9" w:rsidRPr="00562A28" w14:paraId="4C3A03DC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05AE9C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28087472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680C6F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B1E20E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8F64D9" w:rsidRPr="00562A28" w14:paraId="4E5858BC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B2E16A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317E9F30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ADBBB1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066B89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Section C: Production strains, Isolation and screening techniques……contd.</w:t>
            </w:r>
          </w:p>
        </w:tc>
      </w:tr>
      <w:tr w:rsidR="008F64D9" w:rsidRPr="00562A28" w14:paraId="4B303D0B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5108B4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75C7A426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F13FF1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2EB705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Section C: Production strains, Isolation and screening techniques</w:t>
            </w:r>
          </w:p>
        </w:tc>
      </w:tr>
      <w:tr w:rsidR="008F64D9" w:rsidRPr="00562A28" w14:paraId="3D737F97" w14:textId="77777777" w:rsidTr="00032529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A29D26" w14:textId="77777777" w:rsidR="008F64D9" w:rsidRPr="00562A28" w:rsidRDefault="008F64D9" w:rsidP="000325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8F64D9" w:rsidRPr="00562A28" w14:paraId="6512A5CA" w14:textId="77777777" w:rsidTr="0003252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F293F5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22D825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CB01D8" w14:textId="77777777" w:rsidR="008F64D9" w:rsidRPr="00562A28" w:rsidRDefault="008F64D9" w:rsidP="0003252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Section C: preservation</w:t>
            </w:r>
          </w:p>
        </w:tc>
      </w:tr>
      <w:tr w:rsidR="008F64D9" w:rsidRPr="00562A28" w14:paraId="0D786294" w14:textId="77777777" w:rsidTr="0003252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6F2CFF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1DFAB8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2834A4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Section C: genetic modification of Industrial microorganisms……contd.</w:t>
            </w:r>
          </w:p>
        </w:tc>
      </w:tr>
      <w:tr w:rsidR="008F64D9" w:rsidRPr="00562A28" w14:paraId="61117B8D" w14:textId="77777777" w:rsidTr="00032529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6A89ED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3A31D9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972920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Section C: genetic modification of Industrial microorganisms</w:t>
            </w:r>
          </w:p>
        </w:tc>
      </w:tr>
      <w:tr w:rsidR="008F64D9" w:rsidRPr="00562A28" w14:paraId="79BA9028" w14:textId="77777777" w:rsidTr="00032529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BDC2A3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E0CF10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748FBA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8F64D9" w:rsidRPr="00562A28" w14:paraId="62228F33" w14:textId="77777777" w:rsidTr="00032529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395A93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547F9D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B06514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test</w:t>
            </w:r>
          </w:p>
        </w:tc>
      </w:tr>
    </w:tbl>
    <w:p w14:paraId="62DC76AF" w14:textId="77777777" w:rsidR="008F64D9" w:rsidRDefault="008F64D9" w:rsidP="008F64D9">
      <w:pPr>
        <w:rPr>
          <w:rFonts w:ascii="Times New Roman" w:hAnsi="Times New Roman"/>
          <w:sz w:val="24"/>
          <w:szCs w:val="24"/>
        </w:rPr>
      </w:pPr>
    </w:p>
    <w:p w14:paraId="3EC20BA3" w14:textId="77777777" w:rsidR="008F64D9" w:rsidRPr="00562A28" w:rsidRDefault="008F64D9" w:rsidP="008F64D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354553EB" w14:textId="77777777" w:rsidR="008F64D9" w:rsidRPr="00562A28" w:rsidRDefault="008F64D9" w:rsidP="008F64D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3FB120D5" w14:textId="77777777" w:rsidR="008F64D9" w:rsidRPr="00562A28" w:rsidRDefault="008F64D9" w:rsidP="008F64D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094569A4" w14:textId="77777777" w:rsidR="008F64D9" w:rsidRPr="00562A28" w:rsidRDefault="008F64D9" w:rsidP="008F64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B.Sc. Microbiology (E) -3rd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 w:rsidRPr="0025071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Mrs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Sonia Chauhan</w:t>
      </w:r>
    </w:p>
    <w:p w14:paraId="46F27F63" w14:textId="77777777" w:rsidR="008F64D9" w:rsidRPr="00562A28" w:rsidRDefault="008F64D9" w:rsidP="008F64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Introduction to Medical Microbiology-I</w:t>
      </w:r>
      <w:r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Pr="0025071D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pd (3, 4)</w:t>
      </w:r>
    </w:p>
    <w:p w14:paraId="600DC564" w14:textId="77777777" w:rsidR="008F64D9" w:rsidRPr="00562A28" w:rsidRDefault="008F64D9" w:rsidP="008F64D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25071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MIC 301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223</w:t>
      </w:r>
    </w:p>
    <w:p w14:paraId="0B5A71A9" w14:textId="77777777" w:rsidR="008F64D9" w:rsidRPr="00562A28" w:rsidRDefault="008F64D9" w:rsidP="008F64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3"/>
        <w:gridCol w:w="6173"/>
      </w:tblGrid>
      <w:tr w:rsidR="008F64D9" w:rsidRPr="00562A28" w14:paraId="677A9D76" w14:textId="77777777" w:rsidTr="00032529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C71C30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913555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7B3D5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F64D9" w:rsidRPr="00562A28" w14:paraId="64D10F3A" w14:textId="77777777" w:rsidTr="00032529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F7A2B7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682A2111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437A2B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B29A2A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Section A: Brief Intro to terminology of infectious diseases</w:t>
            </w:r>
          </w:p>
        </w:tc>
      </w:tr>
      <w:tr w:rsidR="008F64D9" w:rsidRPr="00562A28" w14:paraId="19F141FA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421955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59D2B5FB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9C51CD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FAE35E" w14:textId="77777777" w:rsidR="008F64D9" w:rsidRPr="00562A28" w:rsidRDefault="008F64D9" w:rsidP="0003252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Section-A: Frequency of disease, Recognition of infectious diseases, </w:t>
            </w:r>
          </w:p>
        </w:tc>
      </w:tr>
      <w:tr w:rsidR="008F64D9" w:rsidRPr="00562A28" w14:paraId="311AFD72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7CC978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6949DC87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9E2260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9995F7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Section-A: Infectious disease cycle</w:t>
            </w:r>
          </w:p>
        </w:tc>
      </w:tr>
      <w:tr w:rsidR="008F64D9" w:rsidRPr="00562A28" w14:paraId="5E17C25A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79DAA6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24C60326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73918F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A40319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Section-B: Nomenclature of microbes of medical importance</w:t>
            </w:r>
          </w:p>
        </w:tc>
      </w:tr>
      <w:tr w:rsidR="008F64D9" w:rsidRPr="00562A28" w14:paraId="75C844D7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87E2AB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080F8A26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3386FB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CE2758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Section-B: Nomenclature of microbes of medical importance</w:t>
            </w:r>
          </w:p>
        </w:tc>
      </w:tr>
      <w:tr w:rsidR="008F64D9" w:rsidRPr="00562A28" w14:paraId="7197F243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05DF46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3F533AF3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0950CB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6D77C1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Section-B: Nomenclature of microbes of medical importance</w:t>
            </w:r>
          </w:p>
        </w:tc>
      </w:tr>
      <w:tr w:rsidR="008F64D9" w:rsidRPr="00562A28" w14:paraId="4833D788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35FBA8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4B045E08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983872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BA113B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Section-B: classification of microbes of medical importance; criteria of classification</w:t>
            </w:r>
          </w:p>
        </w:tc>
      </w:tr>
      <w:tr w:rsidR="008F64D9" w:rsidRPr="00562A28" w14:paraId="285D55D6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E04C35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42D851E3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CA59FC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EB27AA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Section-B: classification of microbes of medical importance; criteria of classification</w:t>
            </w:r>
          </w:p>
        </w:tc>
      </w:tr>
      <w:tr w:rsidR="008F64D9" w:rsidRPr="00562A28" w14:paraId="7092578B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B2CB9C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2939E37C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D8CE49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8FE1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exercises</w:t>
            </w:r>
          </w:p>
        </w:tc>
      </w:tr>
      <w:tr w:rsidR="008F64D9" w:rsidRPr="00562A28" w14:paraId="6A2E9F86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35612A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4FDD50DD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74087F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76E4A7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Section-D: Development of Chemotherapy</w:t>
            </w:r>
          </w:p>
        </w:tc>
      </w:tr>
      <w:tr w:rsidR="008F64D9" w:rsidRPr="00562A28" w14:paraId="79AB5B8D" w14:textId="77777777" w:rsidTr="000325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AAD51D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49BE6F8F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CA995E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6A6B83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 characteristics of Antimicrobial Drugs</w:t>
            </w:r>
          </w:p>
        </w:tc>
      </w:tr>
      <w:tr w:rsidR="008F64D9" w:rsidRPr="00562A28" w14:paraId="7353F7AC" w14:textId="77777777" w:rsidTr="00032529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E41DB1" w14:textId="77777777" w:rsidR="008F64D9" w:rsidRPr="00562A28" w:rsidRDefault="008F64D9" w:rsidP="000325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8F64D9" w:rsidRPr="00562A28" w14:paraId="2709368C" w14:textId="77777777" w:rsidTr="0003252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5182A8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0E6CEE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75B0B6" w14:textId="77777777" w:rsidR="008F64D9" w:rsidRPr="00562A28" w:rsidRDefault="008F64D9" w:rsidP="0003252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Determining level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of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Antimicrobial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activity</w:t>
            </w:r>
          </w:p>
        </w:tc>
      </w:tr>
      <w:tr w:rsidR="008F64D9" w:rsidRPr="00562A28" w14:paraId="716FCC27" w14:textId="77777777" w:rsidTr="0003252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7E5939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31BAAC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D31F97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Mechanism of Action of Antimicrobial Drugs</w:t>
            </w:r>
          </w:p>
        </w:tc>
      </w:tr>
      <w:tr w:rsidR="008F64D9" w:rsidRPr="00562A28" w14:paraId="5EA99320" w14:textId="77777777" w:rsidTr="00032529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F7EE60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80BC9C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D05716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Factors influencing the effectiveness of Antimicrobial Drugs</w:t>
            </w:r>
          </w:p>
        </w:tc>
      </w:tr>
      <w:tr w:rsidR="008F64D9" w:rsidRPr="00562A28" w14:paraId="675F4081" w14:textId="77777777" w:rsidTr="00032529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7E0BF1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9CE3CF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DC4C12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exercises</w:t>
            </w:r>
          </w:p>
        </w:tc>
      </w:tr>
      <w:tr w:rsidR="008F64D9" w:rsidRPr="00562A28" w14:paraId="793231DA" w14:textId="77777777" w:rsidTr="00032529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3A7944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B0ED3" w14:textId="77777777" w:rsidR="008F64D9" w:rsidRPr="00562A28" w:rsidRDefault="008F64D9" w:rsidP="000325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84AEC9" w14:textId="77777777" w:rsidR="008F64D9" w:rsidRPr="00562A28" w:rsidRDefault="008F64D9" w:rsidP="000325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exercises</w:t>
            </w:r>
          </w:p>
        </w:tc>
      </w:tr>
    </w:tbl>
    <w:p w14:paraId="15AF7A6C" w14:textId="77777777" w:rsidR="008F64D9" w:rsidRPr="00562A28" w:rsidRDefault="008F64D9" w:rsidP="008F64D9">
      <w:pPr>
        <w:rPr>
          <w:rFonts w:ascii="Times New Roman" w:hAnsi="Times New Roman"/>
          <w:sz w:val="24"/>
          <w:szCs w:val="24"/>
        </w:rPr>
      </w:pPr>
    </w:p>
    <w:bookmarkEnd w:id="0"/>
    <w:p w14:paraId="07F84F63" w14:textId="77777777" w:rsidR="00834A62" w:rsidRDefault="00834A62"/>
    <w:sectPr w:rsidR="00834A62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6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4D9"/>
    <w:rsid w:val="00834A62"/>
    <w:rsid w:val="008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C0617"/>
  <w15:chartTrackingRefBased/>
  <w15:docId w15:val="{A0381C3F-D1F8-48CA-BBAD-8F50624E4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64D9"/>
    <w:pPr>
      <w:spacing w:after="200" w:line="276" w:lineRule="auto"/>
    </w:pPr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5.bin"/><Relationship Id="rId18" Type="http://schemas.openxmlformats.org/officeDocument/2006/relationships/image" Target="media/image8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png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png"/><Relationship Id="rId19" Type="http://schemas.openxmlformats.org/officeDocument/2006/relationships/oleObject" Target="embeddings/oleObject8.bin"/><Relationship Id="rId4" Type="http://schemas.openxmlformats.org/officeDocument/2006/relationships/image" Target="media/image1.png"/><Relationship Id="rId9" Type="http://schemas.openxmlformats.org/officeDocument/2006/relationships/oleObject" Target="embeddings/oleObject3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1355</Words>
  <Characters>7729</Characters>
  <Application>Microsoft Office Word</Application>
  <DocSecurity>0</DocSecurity>
  <Lines>64</Lines>
  <Paragraphs>18</Paragraphs>
  <ScaleCrop>false</ScaleCrop>
  <Company/>
  <LinksUpToDate>false</LinksUpToDate>
  <CharactersWithSpaces>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BIOTECHNOLOGY</dc:creator>
  <cp:keywords/>
  <dc:description/>
  <cp:lastModifiedBy>BIOTECHNOLOGY</cp:lastModifiedBy>
  <cp:revision>1</cp:revision>
  <dcterms:created xsi:type="dcterms:W3CDTF">2021-09-14T05:55:00Z</dcterms:created>
  <dcterms:modified xsi:type="dcterms:W3CDTF">2021-09-14T05:57:00Z</dcterms:modified>
</cp:coreProperties>
</file>