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04D17">
        <w:rPr>
          <w:rFonts w:ascii="Times New Roman" w:hAnsi="Times New Roman"/>
          <w:b/>
          <w:sz w:val="24"/>
          <w:szCs w:val="24"/>
        </w:rPr>
        <w:t>BA III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50322E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04D17">
        <w:rPr>
          <w:rFonts w:ascii="Times New Roman" w:hAnsi="Times New Roman"/>
          <w:b/>
          <w:sz w:val="24"/>
          <w:szCs w:val="24"/>
        </w:rPr>
        <w:t xml:space="preserve"> Dr.Rumeena</w:t>
      </w:r>
      <w:r w:rsidR="0050322E">
        <w:rPr>
          <w:rFonts w:ascii="Times New Roman" w:hAnsi="Times New Roman"/>
          <w:b/>
          <w:sz w:val="24"/>
          <w:szCs w:val="24"/>
        </w:rPr>
        <w:t xml:space="preserve"> Surjit Singh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0322E">
        <w:rPr>
          <w:rFonts w:ascii="Times New Roman" w:hAnsi="Times New Roman"/>
          <w:b/>
          <w:sz w:val="24"/>
          <w:szCs w:val="24"/>
        </w:rPr>
        <w:t>Abnormal Psychology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50322E">
        <w:rPr>
          <w:rFonts w:ascii="Times New Roman" w:hAnsi="Times New Roman"/>
          <w:b/>
          <w:sz w:val="24"/>
          <w:szCs w:val="24"/>
        </w:rPr>
        <w:tab/>
      </w:r>
      <w:r w:rsidR="0050322E">
        <w:rPr>
          <w:rFonts w:ascii="Times New Roman" w:hAnsi="Times New Roman"/>
          <w:b/>
          <w:sz w:val="24"/>
          <w:szCs w:val="24"/>
        </w:rPr>
        <w:tab/>
      </w:r>
      <w:r w:rsidR="0050322E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50322E">
        <w:rPr>
          <w:rFonts w:ascii="Times New Roman" w:hAnsi="Times New Roman"/>
          <w:b/>
          <w:sz w:val="24"/>
          <w:szCs w:val="24"/>
        </w:rPr>
        <w:t>3rd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0322E">
        <w:rPr>
          <w:rFonts w:ascii="Times New Roman" w:hAnsi="Times New Roman"/>
          <w:b/>
          <w:sz w:val="24"/>
          <w:szCs w:val="24"/>
        </w:rPr>
        <w:tab/>
      </w:r>
      <w:r w:rsidR="0050322E">
        <w:rPr>
          <w:rFonts w:ascii="Times New Roman" w:hAnsi="Times New Roman"/>
          <w:b/>
          <w:sz w:val="24"/>
          <w:szCs w:val="24"/>
        </w:rPr>
        <w:tab/>
      </w:r>
      <w:r w:rsidR="0050322E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50322E">
        <w:rPr>
          <w:rFonts w:ascii="Times New Roman" w:hAnsi="Times New Roman"/>
          <w:b/>
          <w:sz w:val="24"/>
          <w:szCs w:val="24"/>
        </w:rPr>
        <w:t>316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A504FC" w:rsidRPr="00562A28" w:rsidTr="00331C62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01381B" w:rsidRPr="00562A28" w:rsidTr="00331C62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81B" w:rsidRPr="00562A28" w:rsidRDefault="0001381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1381B" w:rsidRPr="00562A28" w:rsidRDefault="0001381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81B" w:rsidRPr="00562A28" w:rsidRDefault="0001381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381B" w:rsidRPr="000271A2" w:rsidRDefault="0001381B" w:rsidP="00AC561F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concept of Abnormality</w:t>
            </w:r>
          </w:p>
        </w:tc>
      </w:tr>
      <w:tr w:rsidR="00022A88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0271A2" w:rsidRDefault="00022A88" w:rsidP="0024698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Historical viewpoint of abnormality</w:t>
            </w:r>
          </w:p>
        </w:tc>
      </w:tr>
      <w:tr w:rsidR="00022A88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0271A2" w:rsidRDefault="00022A88" w:rsidP="0024698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Psychodynamic viewpoint of abnormality</w:t>
            </w:r>
          </w:p>
        </w:tc>
      </w:tr>
      <w:tr w:rsidR="00022A88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0271A2" w:rsidRDefault="00022A88" w:rsidP="0024698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Behavioral viewpoint of abnormality, Practical- PSLE</w:t>
            </w:r>
          </w:p>
        </w:tc>
      </w:tr>
      <w:tr w:rsidR="00022A88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0271A2" w:rsidRDefault="00022A88" w:rsidP="0024698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Cognitive Behavioral viewpoint of abnormality</w:t>
            </w:r>
          </w:p>
        </w:tc>
      </w:tr>
      <w:tr w:rsidR="00022A88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0271A2" w:rsidRDefault="00022A88" w:rsidP="0024698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Humanistic, and Interpersonal viewpoint of abnormality, Revision, Class test</w:t>
            </w:r>
          </w:p>
        </w:tc>
      </w:tr>
      <w:tr w:rsidR="00022A88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Default="00022A88" w:rsidP="002469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2-Causes of Abnormal Behaviour</w:t>
            </w:r>
          </w:p>
          <w:p w:rsidR="00022A88" w:rsidRPr="000271A2" w:rsidRDefault="00022A88" w:rsidP="0024698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Biological causes</w:t>
            </w:r>
          </w:p>
        </w:tc>
      </w:tr>
      <w:tr w:rsidR="00022A88" w:rsidRPr="00562A28" w:rsidTr="00331C62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0271A2" w:rsidRDefault="00022A88" w:rsidP="00246985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Psychological causes, Practical- Adjustment Inventory</w:t>
            </w:r>
          </w:p>
        </w:tc>
      </w:tr>
      <w:tr w:rsidR="00022A88" w:rsidRPr="00562A28" w:rsidTr="00331C62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0271A2" w:rsidRDefault="00022A88" w:rsidP="00246985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Socio-cultural causes, Revision</w:t>
            </w:r>
          </w:p>
        </w:tc>
      </w:tr>
      <w:tr w:rsidR="00022A88" w:rsidRPr="00562A28" w:rsidTr="00331C62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Default="00022A88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22A88" w:rsidRPr="00562A28" w:rsidRDefault="00022A88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400E70" w:rsidRDefault="00022A88" w:rsidP="00246985">
            <w:pPr>
              <w:rPr>
                <w:rFonts w:ascii="Kruti Dev 010" w:hAnsi="Kruti Dev 010"/>
                <w:sz w:val="28"/>
                <w:szCs w:val="28"/>
              </w:rPr>
            </w:pPr>
            <w:r w:rsidRPr="00400E70">
              <w:rPr>
                <w:rFonts w:ascii="Kruti Dev 010" w:hAnsi="Kruti Dev 010"/>
                <w:sz w:val="28"/>
                <w:szCs w:val="28"/>
              </w:rPr>
              <w:t xml:space="preserve">Class test, </w:t>
            </w:r>
            <w:r>
              <w:rPr>
                <w:rFonts w:ascii="Kruti Dev 010" w:hAnsi="Kruti Dev 010"/>
                <w:sz w:val="28"/>
                <w:szCs w:val="28"/>
              </w:rPr>
              <w:t xml:space="preserve">power point </w:t>
            </w:r>
            <w:r w:rsidRPr="00400E70">
              <w:rPr>
                <w:rFonts w:ascii="Kruti Dev 010" w:hAnsi="Kruti Dev 010"/>
                <w:sz w:val="28"/>
                <w:szCs w:val="28"/>
              </w:rPr>
              <w:t>presentations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</w:tc>
      </w:tr>
      <w:tr w:rsidR="00022A88" w:rsidRPr="00562A28" w:rsidTr="00331C62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Default="00022A88" w:rsidP="002469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Unit-3. Concept of Stress</w:t>
            </w:r>
          </w:p>
          <w:p w:rsidR="00022A88" w:rsidRPr="000271A2" w:rsidRDefault="00022A88" w:rsidP="0024698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</w:t>
            </w:r>
          </w:p>
        </w:tc>
      </w:tr>
      <w:tr w:rsidR="00022A88" w:rsidRPr="00562A28" w:rsidTr="00331C62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A88" w:rsidRPr="00562A28" w:rsidRDefault="00022A88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5" w:type="dxa"/>
          </w:tcPr>
          <w:p w:rsidR="00022A88" w:rsidRPr="00562A28" w:rsidRDefault="00022A88">
            <w:pPr>
              <w:spacing w:after="0" w:line="240" w:lineRule="auto"/>
            </w:pPr>
          </w:p>
        </w:tc>
        <w:tc>
          <w:tcPr>
            <w:tcW w:w="4115" w:type="dxa"/>
          </w:tcPr>
          <w:p w:rsidR="00022A88" w:rsidRDefault="00022A88" w:rsidP="00AC56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Unit-3. Concept of Stress</w:t>
            </w:r>
          </w:p>
          <w:p w:rsidR="00022A88" w:rsidRPr="000271A2" w:rsidRDefault="00022A88" w:rsidP="00AC561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</w:t>
            </w:r>
          </w:p>
        </w:tc>
      </w:tr>
      <w:tr w:rsidR="00DE07AC" w:rsidRPr="00562A28" w:rsidTr="000A021B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Pr="00562A28" w:rsidRDefault="00DE07A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Pr="00562A28" w:rsidRDefault="00DE07A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Pr="000271A2" w:rsidRDefault="00DE07AC" w:rsidP="00AF31B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Types of stressors</w:t>
            </w:r>
          </w:p>
        </w:tc>
      </w:tr>
      <w:tr w:rsidR="00DE07AC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Pr="00562A28" w:rsidRDefault="00DE07A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Pr="00562A28" w:rsidRDefault="00DE07A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Default="00DE07AC" w:rsidP="00AF31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Etiology of stress</w:t>
            </w:r>
          </w:p>
          <w:p w:rsidR="00DE07AC" w:rsidRPr="000271A2" w:rsidRDefault="00DE07AC" w:rsidP="00AF31B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Coping strategies- Problem focused and Emotion focused</w:t>
            </w:r>
          </w:p>
        </w:tc>
      </w:tr>
      <w:tr w:rsidR="00DE07AC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Pr="00562A28" w:rsidRDefault="00DE07A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Default="00DE07A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7AC" w:rsidRDefault="00DE07AC" w:rsidP="00AF31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Effects of stress, Practical-</w:t>
            </w:r>
          </w:p>
          <w:p w:rsidR="00DE07AC" w:rsidRDefault="00DE07AC" w:rsidP="00AF31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D84F81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Pr="00562A28" w:rsidRDefault="00D84F8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Default="00D84F81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Default="00D84F81" w:rsidP="006C3B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4- significance of statistics:</w:t>
            </w:r>
          </w:p>
          <w:p w:rsidR="00D84F81" w:rsidRPr="000271A2" w:rsidRDefault="00D84F81" w:rsidP="006C3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Mean, standard deviation</w:t>
            </w:r>
          </w:p>
        </w:tc>
      </w:tr>
      <w:tr w:rsidR="00D84F81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Pr="00562A28" w:rsidRDefault="00D84F8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Default="00D84F81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Pr="000271A2" w:rsidRDefault="00D84F81" w:rsidP="006C3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Correlation, revision</w:t>
            </w:r>
          </w:p>
        </w:tc>
      </w:tr>
      <w:tr w:rsidR="00D84F81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Pr="00562A28" w:rsidRDefault="00D84F8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Default="00D84F81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Pr="000271A2" w:rsidRDefault="00D84F81" w:rsidP="006C3B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Significance of difference between means (correlated and uncorrelated)</w:t>
            </w:r>
          </w:p>
        </w:tc>
      </w:tr>
      <w:tr w:rsidR="00D84F81" w:rsidRPr="00562A28" w:rsidTr="00331C62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Pr="00562A28" w:rsidRDefault="00D84F8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Pr="00562A28" w:rsidRDefault="00D84F8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4F81" w:rsidRPr="000271A2" w:rsidRDefault="00404D38" w:rsidP="00404D38">
            <w:pPr>
              <w:tabs>
                <w:tab w:val="left" w:pos="1522"/>
              </w:tabs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Class test, presentations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B2D" w:rsidRDefault="002B2B2D" w:rsidP="00843B50">
      <w:pPr>
        <w:spacing w:after="0" w:line="240" w:lineRule="auto"/>
      </w:pPr>
      <w:r>
        <w:separator/>
      </w:r>
    </w:p>
  </w:endnote>
  <w:endnote w:type="continuationSeparator" w:id="1">
    <w:p w:rsidR="002B2B2D" w:rsidRDefault="002B2B2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B2D" w:rsidRDefault="002B2B2D" w:rsidP="00843B50">
      <w:pPr>
        <w:spacing w:after="0" w:line="240" w:lineRule="auto"/>
      </w:pPr>
      <w:r>
        <w:separator/>
      </w:r>
    </w:p>
  </w:footnote>
  <w:footnote w:type="continuationSeparator" w:id="1">
    <w:p w:rsidR="002B2B2D" w:rsidRDefault="002B2B2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4D17"/>
    <w:rsid w:val="0001381B"/>
    <w:rsid w:val="0001669B"/>
    <w:rsid w:val="00022A88"/>
    <w:rsid w:val="00050EE6"/>
    <w:rsid w:val="001948EE"/>
    <w:rsid w:val="001A2A88"/>
    <w:rsid w:val="0023792A"/>
    <w:rsid w:val="002558B2"/>
    <w:rsid w:val="0026677D"/>
    <w:rsid w:val="002B2B2D"/>
    <w:rsid w:val="00331C62"/>
    <w:rsid w:val="00352B02"/>
    <w:rsid w:val="00404D38"/>
    <w:rsid w:val="00420B9D"/>
    <w:rsid w:val="004273E5"/>
    <w:rsid w:val="00441DB6"/>
    <w:rsid w:val="00485511"/>
    <w:rsid w:val="00494BAE"/>
    <w:rsid w:val="00497434"/>
    <w:rsid w:val="004D6B03"/>
    <w:rsid w:val="004E211F"/>
    <w:rsid w:val="0050322E"/>
    <w:rsid w:val="00562A28"/>
    <w:rsid w:val="005947C7"/>
    <w:rsid w:val="0059641E"/>
    <w:rsid w:val="006750AF"/>
    <w:rsid w:val="006A4C65"/>
    <w:rsid w:val="006C3EE1"/>
    <w:rsid w:val="006F2464"/>
    <w:rsid w:val="007B4EE2"/>
    <w:rsid w:val="007C267D"/>
    <w:rsid w:val="007C501A"/>
    <w:rsid w:val="00813749"/>
    <w:rsid w:val="008206E0"/>
    <w:rsid w:val="00843B50"/>
    <w:rsid w:val="00855954"/>
    <w:rsid w:val="0086590F"/>
    <w:rsid w:val="0088518B"/>
    <w:rsid w:val="008E0A6B"/>
    <w:rsid w:val="008E20AB"/>
    <w:rsid w:val="008E6BEA"/>
    <w:rsid w:val="00994911"/>
    <w:rsid w:val="00A504FC"/>
    <w:rsid w:val="00A5406F"/>
    <w:rsid w:val="00A55318"/>
    <w:rsid w:val="00AA37CA"/>
    <w:rsid w:val="00B12B17"/>
    <w:rsid w:val="00C31032"/>
    <w:rsid w:val="00C47018"/>
    <w:rsid w:val="00C52B1A"/>
    <w:rsid w:val="00C70F26"/>
    <w:rsid w:val="00CA4953"/>
    <w:rsid w:val="00CD7556"/>
    <w:rsid w:val="00D2026F"/>
    <w:rsid w:val="00D2708D"/>
    <w:rsid w:val="00D42E64"/>
    <w:rsid w:val="00D75C10"/>
    <w:rsid w:val="00D84F81"/>
    <w:rsid w:val="00DE07AC"/>
    <w:rsid w:val="00E33DD8"/>
    <w:rsid w:val="00E879C4"/>
    <w:rsid w:val="00E937FF"/>
    <w:rsid w:val="00EC2341"/>
    <w:rsid w:val="00EC374D"/>
    <w:rsid w:val="00ED78A0"/>
    <w:rsid w:val="00EF1B72"/>
    <w:rsid w:val="00F57C57"/>
    <w:rsid w:val="00F606CE"/>
    <w:rsid w:val="00F60E79"/>
    <w:rsid w:val="00F7518B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13</cp:revision>
  <dcterms:created xsi:type="dcterms:W3CDTF">2019-08-30T07:37:00Z</dcterms:created>
  <dcterms:modified xsi:type="dcterms:W3CDTF">2006-12-31T20:38:00Z</dcterms:modified>
</cp:coreProperties>
</file>