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2B4C2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 MA 1</w:t>
      </w:r>
      <w:r w:rsidRPr="002B4C28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Semester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="00C47018"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 Parul Choudhary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2B4C28">
        <w:rPr>
          <w:rFonts w:ascii="Times New Roman" w:hAnsi="Times New Roman"/>
          <w:b/>
          <w:sz w:val="24"/>
          <w:szCs w:val="24"/>
        </w:rPr>
        <w:t>Political Science</w:t>
      </w:r>
      <w:r w:rsidR="002B4C28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2B4C28">
        <w:rPr>
          <w:rFonts w:ascii="Times New Roman" w:hAnsi="Times New Roman"/>
          <w:b/>
          <w:sz w:val="24"/>
          <w:szCs w:val="24"/>
        </w:rPr>
        <w:t xml:space="preserve"> 4th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2B4C28">
        <w:rPr>
          <w:rFonts w:ascii="Times New Roman" w:hAnsi="Times New Roman"/>
          <w:b/>
          <w:sz w:val="24"/>
          <w:szCs w:val="24"/>
        </w:rPr>
        <w:t xml:space="preserve"> Indian Politics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2B4C28">
        <w:rPr>
          <w:rFonts w:ascii="Times New Roman" w:hAnsi="Times New Roman"/>
          <w:b/>
          <w:sz w:val="24"/>
          <w:szCs w:val="24"/>
        </w:rPr>
        <w:t xml:space="preserve">                            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2B4C28">
        <w:rPr>
          <w:rFonts w:ascii="Times New Roman" w:hAnsi="Times New Roman"/>
          <w:b/>
          <w:sz w:val="24"/>
          <w:szCs w:val="24"/>
        </w:rPr>
        <w:t xml:space="preserve"> 102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119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  <w:gridCol w:w="4102"/>
        <w:gridCol w:w="4102"/>
      </w:tblGrid>
      <w:tr w:rsidR="00A504FC" w:rsidRPr="00562A28" w:rsidTr="002B4C28">
        <w:trPr>
          <w:gridAfter w:val="2"/>
          <w:wAfter w:w="8204" w:type="dxa"/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2B4C28" w:rsidRPr="00562A28" w:rsidTr="002B4C28">
        <w:trPr>
          <w:gridAfter w:val="2"/>
          <w:wAfter w:w="8204" w:type="dxa"/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562A28" w:rsidRDefault="002B4C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B4C28" w:rsidRPr="00562A28" w:rsidRDefault="002B4C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562A28" w:rsidRDefault="002B4C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0271A2" w:rsidRDefault="002B4C28" w:rsidP="00105968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Introduction and discussion about paper</w:t>
            </w:r>
          </w:p>
        </w:tc>
      </w:tr>
      <w:tr w:rsidR="002B4C28" w:rsidRPr="00562A28" w:rsidTr="002B4C28">
        <w:trPr>
          <w:gridAfter w:val="2"/>
          <w:wAfter w:w="8204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562A28" w:rsidRDefault="002B4C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B4C28" w:rsidRPr="00562A28" w:rsidRDefault="002B4C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562A28" w:rsidRDefault="002B4C28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0271A2" w:rsidRDefault="002B4C28" w:rsidP="00105968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Preamble</w:t>
            </w:r>
          </w:p>
        </w:tc>
      </w:tr>
      <w:tr w:rsidR="002B4C28" w:rsidRPr="00562A28" w:rsidTr="002B4C28">
        <w:trPr>
          <w:gridAfter w:val="2"/>
          <w:wAfter w:w="8204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562A28" w:rsidRDefault="002B4C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B4C28" w:rsidRPr="00562A28" w:rsidRDefault="002B4C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562A28" w:rsidRDefault="002B4C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C10372" w:rsidRDefault="002B4C28" w:rsidP="00105968">
            <w:pPr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Constituent Assembly: Debates</w:t>
            </w:r>
          </w:p>
        </w:tc>
      </w:tr>
      <w:tr w:rsidR="002B4C28" w:rsidRPr="00562A28" w:rsidTr="002B4C28">
        <w:trPr>
          <w:gridAfter w:val="2"/>
          <w:wAfter w:w="8204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562A28" w:rsidRDefault="002B4C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B4C28" w:rsidRPr="00562A28" w:rsidRDefault="002B4C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562A28" w:rsidRDefault="002B4C28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C10372" w:rsidRDefault="002B4C28" w:rsidP="00105968">
            <w:pPr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Fundamental Rights</w:t>
            </w:r>
          </w:p>
        </w:tc>
      </w:tr>
      <w:tr w:rsidR="002B4C28" w:rsidRPr="00562A28" w:rsidTr="002B4C28">
        <w:trPr>
          <w:gridAfter w:val="2"/>
          <w:wAfter w:w="8204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562A28" w:rsidRDefault="002B4C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B4C28" w:rsidRPr="00562A28" w:rsidRDefault="002B4C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562A28" w:rsidRDefault="002B4C28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C10372" w:rsidRDefault="002B4C28" w:rsidP="00105968">
            <w:pPr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2B4C28" w:rsidRPr="00562A28" w:rsidTr="002B4C28">
        <w:trPr>
          <w:gridAfter w:val="2"/>
          <w:wAfter w:w="8204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562A28" w:rsidRDefault="002B4C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B4C28" w:rsidRPr="00562A28" w:rsidRDefault="002B4C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562A28" w:rsidRDefault="002B4C28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C10372" w:rsidRDefault="002B4C28" w:rsidP="00105968">
            <w:pPr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Directive Principles and Constitutional Amendments</w:t>
            </w:r>
          </w:p>
        </w:tc>
      </w:tr>
      <w:tr w:rsidR="002B4C28" w:rsidRPr="00562A28" w:rsidTr="002B4C28">
        <w:trPr>
          <w:gridAfter w:val="2"/>
          <w:wAfter w:w="8204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562A28" w:rsidRDefault="002B4C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B4C28" w:rsidRPr="00562A28" w:rsidRDefault="002B4C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562A28" w:rsidRDefault="002B4C28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C10372" w:rsidRDefault="002B4C28" w:rsidP="00105968">
            <w:pPr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2B4C28" w:rsidRPr="00562A28" w:rsidTr="002B4C28">
        <w:trPr>
          <w:gridAfter w:val="2"/>
          <w:wAfter w:w="8204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562A28" w:rsidRDefault="002B4C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562A28" w:rsidRDefault="002B4C28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C10372" w:rsidRDefault="002B4C28" w:rsidP="00105968">
            <w:pPr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Federal Institutions</w:t>
            </w:r>
          </w:p>
        </w:tc>
      </w:tr>
      <w:tr w:rsidR="002B4C28" w:rsidRPr="00562A28" w:rsidTr="002B4C28">
        <w:trPr>
          <w:gridAfter w:val="2"/>
          <w:wAfter w:w="8204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562A28" w:rsidRDefault="002B4C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562A28" w:rsidRDefault="002B4C28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C10372" w:rsidRDefault="002B4C28" w:rsidP="00105968">
            <w:pPr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2B4C28" w:rsidRPr="00562A28" w:rsidTr="002B4C28">
        <w:trPr>
          <w:gridAfter w:val="2"/>
          <w:wAfter w:w="8204" w:type="dxa"/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562A28" w:rsidRDefault="002B4C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Default="002B4C28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2B4C28" w:rsidRPr="00562A28" w:rsidRDefault="002B4C28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C10372" w:rsidRDefault="002B4C28" w:rsidP="00105968">
            <w:pPr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 xml:space="preserve">Local Self Government </w:t>
            </w:r>
          </w:p>
        </w:tc>
      </w:tr>
      <w:tr w:rsidR="002B4C28" w:rsidRPr="00562A28" w:rsidTr="002B4C28">
        <w:trPr>
          <w:gridAfter w:val="2"/>
          <w:wAfter w:w="8204" w:type="dxa"/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562A28" w:rsidRDefault="002B4C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562A28" w:rsidRDefault="002B4C28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C10372" w:rsidRDefault="002B4C28" w:rsidP="00105968">
            <w:pPr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2B4C28" w:rsidRPr="00562A28" w:rsidTr="002B4C28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562A28" w:rsidRDefault="002B4C28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  <w:tc>
          <w:tcPr>
            <w:tcW w:w="4102" w:type="dxa"/>
          </w:tcPr>
          <w:p w:rsidR="002B4C28" w:rsidRPr="00562A28" w:rsidRDefault="002B4C28">
            <w:pPr>
              <w:spacing w:after="0" w:line="240" w:lineRule="auto"/>
            </w:pPr>
          </w:p>
        </w:tc>
        <w:tc>
          <w:tcPr>
            <w:tcW w:w="4102" w:type="dxa"/>
          </w:tcPr>
          <w:p w:rsidR="002B4C28" w:rsidRPr="00C10372" w:rsidRDefault="002B4C28" w:rsidP="00105968">
            <w:pPr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2B4C28" w:rsidRPr="00562A28" w:rsidTr="002B4C28">
        <w:trPr>
          <w:gridAfter w:val="2"/>
          <w:wAfter w:w="8204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562A28" w:rsidRDefault="002B4C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562A28" w:rsidRDefault="002B4C28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C10372" w:rsidRDefault="002B4C28" w:rsidP="00105968">
            <w:pPr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President and P</w:t>
            </w:r>
            <w:r>
              <w:rPr>
                <w:rFonts w:ascii="Times New Roman" w:hAnsi="Times New Roman"/>
                <w:sz w:val="24"/>
                <w:szCs w:val="24"/>
              </w:rPr>
              <w:t>rime Minister</w:t>
            </w:r>
          </w:p>
        </w:tc>
      </w:tr>
      <w:tr w:rsidR="002B4C28" w:rsidRPr="00562A28" w:rsidTr="002B4C28">
        <w:trPr>
          <w:gridAfter w:val="2"/>
          <w:wAfter w:w="8204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562A28" w:rsidRDefault="002B4C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562A28" w:rsidRDefault="002B4C28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C10372" w:rsidRDefault="002B4C28" w:rsidP="00105968">
            <w:pPr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Governor and C</w:t>
            </w:r>
            <w:r>
              <w:rPr>
                <w:rFonts w:ascii="Times New Roman" w:hAnsi="Times New Roman"/>
                <w:sz w:val="24"/>
                <w:szCs w:val="24"/>
              </w:rPr>
              <w:t>hief Minister</w:t>
            </w:r>
          </w:p>
        </w:tc>
      </w:tr>
      <w:tr w:rsidR="002B4C28" w:rsidRPr="00562A28" w:rsidTr="002B4C28">
        <w:trPr>
          <w:gridAfter w:val="2"/>
          <w:wAfter w:w="8204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562A28" w:rsidRDefault="002B4C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Default="002B4C28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C10372" w:rsidRDefault="002B4C28" w:rsidP="00105968">
            <w:pPr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Union Parliament</w:t>
            </w:r>
          </w:p>
        </w:tc>
      </w:tr>
      <w:tr w:rsidR="002B4C28" w:rsidRPr="00562A28" w:rsidTr="002B4C28">
        <w:trPr>
          <w:gridAfter w:val="2"/>
          <w:wAfter w:w="8204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562A28" w:rsidRDefault="002B4C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Default="002B4C28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C10372" w:rsidRDefault="002B4C28" w:rsidP="00105968">
            <w:pPr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Supreme Court</w:t>
            </w:r>
          </w:p>
        </w:tc>
      </w:tr>
      <w:tr w:rsidR="002B4C28" w:rsidRPr="00562A28" w:rsidTr="002B4C28">
        <w:trPr>
          <w:gridAfter w:val="2"/>
          <w:wAfter w:w="8204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562A28" w:rsidRDefault="002B4C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Default="002B4C28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C10372" w:rsidRDefault="002B4C28" w:rsidP="00105968">
            <w:pPr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Judicial Independence and Judicial Review, PIL</w:t>
            </w:r>
          </w:p>
        </w:tc>
      </w:tr>
      <w:tr w:rsidR="002B4C28" w:rsidRPr="00562A28" w:rsidTr="002B4C28">
        <w:trPr>
          <w:gridAfter w:val="2"/>
          <w:wAfter w:w="8204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562A28" w:rsidRDefault="002B4C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Default="002B4C28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C10372" w:rsidRDefault="002B4C28" w:rsidP="002B4C28">
            <w:pPr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Election Commission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 Electoral Reforms</w:t>
            </w:r>
          </w:p>
        </w:tc>
      </w:tr>
      <w:tr w:rsidR="002B4C28" w:rsidRPr="00562A28" w:rsidTr="002B4C28">
        <w:trPr>
          <w:gridAfter w:val="2"/>
          <w:wAfter w:w="8204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562A28" w:rsidRDefault="002B4C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562A28" w:rsidRDefault="002B4C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4C28" w:rsidRPr="00562A28" w:rsidRDefault="002B4C28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085" w:rsidRDefault="00A07085" w:rsidP="00843B50">
      <w:pPr>
        <w:spacing w:after="0" w:line="240" w:lineRule="auto"/>
      </w:pPr>
      <w:r>
        <w:separator/>
      </w:r>
    </w:p>
  </w:endnote>
  <w:endnote w:type="continuationSeparator" w:id="1">
    <w:p w:rsidR="00A07085" w:rsidRDefault="00A07085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085" w:rsidRDefault="00A07085" w:rsidP="00843B50">
      <w:pPr>
        <w:spacing w:after="0" w:line="240" w:lineRule="auto"/>
      </w:pPr>
      <w:r>
        <w:separator/>
      </w:r>
    </w:p>
  </w:footnote>
  <w:footnote w:type="continuationSeparator" w:id="1">
    <w:p w:rsidR="00A07085" w:rsidRDefault="00A07085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D1981"/>
    <w:rsid w:val="000E7F3E"/>
    <w:rsid w:val="0023792A"/>
    <w:rsid w:val="002558B2"/>
    <w:rsid w:val="002B4C28"/>
    <w:rsid w:val="00352B02"/>
    <w:rsid w:val="00420B9D"/>
    <w:rsid w:val="004273E5"/>
    <w:rsid w:val="00485511"/>
    <w:rsid w:val="00497434"/>
    <w:rsid w:val="004D6B03"/>
    <w:rsid w:val="00513316"/>
    <w:rsid w:val="00562A28"/>
    <w:rsid w:val="005947C7"/>
    <w:rsid w:val="006A4C65"/>
    <w:rsid w:val="006F2464"/>
    <w:rsid w:val="00747F62"/>
    <w:rsid w:val="007B4EE2"/>
    <w:rsid w:val="007C501A"/>
    <w:rsid w:val="008206E0"/>
    <w:rsid w:val="00843B50"/>
    <w:rsid w:val="0086590F"/>
    <w:rsid w:val="0088518B"/>
    <w:rsid w:val="008E0A6B"/>
    <w:rsid w:val="008E20AB"/>
    <w:rsid w:val="008E6BEA"/>
    <w:rsid w:val="00A07085"/>
    <w:rsid w:val="00A504FC"/>
    <w:rsid w:val="00A5406F"/>
    <w:rsid w:val="00AA37CA"/>
    <w:rsid w:val="00B12B17"/>
    <w:rsid w:val="00C47018"/>
    <w:rsid w:val="00C52B1A"/>
    <w:rsid w:val="00C70F26"/>
    <w:rsid w:val="00CD7556"/>
    <w:rsid w:val="00D2026F"/>
    <w:rsid w:val="00D42E64"/>
    <w:rsid w:val="00D75C10"/>
    <w:rsid w:val="00E33DD8"/>
    <w:rsid w:val="00EC374D"/>
    <w:rsid w:val="00ED78A0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HCL</cp:lastModifiedBy>
  <cp:revision>2</cp:revision>
  <dcterms:created xsi:type="dcterms:W3CDTF">2019-08-30T15:18:00Z</dcterms:created>
  <dcterms:modified xsi:type="dcterms:W3CDTF">2019-08-30T15:18:00Z</dcterms:modified>
</cp:coreProperties>
</file>