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436DF">
        <w:rPr>
          <w:rFonts w:ascii="Times New Roman" w:hAnsi="Times New Roman"/>
          <w:b/>
          <w:sz w:val="24"/>
          <w:szCs w:val="24"/>
        </w:rPr>
        <w:t xml:space="preserve">B.Sc  I </w:t>
      </w:r>
      <w:r w:rsidR="00E01F66">
        <w:rPr>
          <w:rFonts w:ascii="Times New Roman" w:hAnsi="Times New Roman"/>
          <w:b/>
          <w:sz w:val="24"/>
          <w:szCs w:val="24"/>
        </w:rPr>
        <w:t>(A,B)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436DF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01F66"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01F66">
        <w:rPr>
          <w:rFonts w:ascii="Times New Roman" w:hAnsi="Times New Roman"/>
          <w:b/>
          <w:sz w:val="24"/>
          <w:szCs w:val="24"/>
        </w:rPr>
        <w:t>Mathematics</w:t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E01F66">
        <w:rPr>
          <w:rFonts w:ascii="Times New Roman" w:hAnsi="Times New Roman"/>
          <w:b/>
          <w:sz w:val="24"/>
          <w:szCs w:val="24"/>
        </w:rPr>
        <w:t xml:space="preserve"> </w:t>
      </w:r>
      <w:r w:rsidR="008436DF">
        <w:rPr>
          <w:rFonts w:ascii="Times New Roman" w:hAnsi="Times New Roman"/>
          <w:b/>
          <w:sz w:val="24"/>
          <w:szCs w:val="24"/>
        </w:rPr>
        <w:t>4</w:t>
      </w:r>
      <w:r w:rsidR="008436D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01F66">
        <w:rPr>
          <w:rFonts w:ascii="Times New Roman" w:hAnsi="Times New Roman"/>
          <w:b/>
          <w:sz w:val="24"/>
          <w:szCs w:val="24"/>
        </w:rPr>
        <w:t xml:space="preserve"> , </w:t>
      </w:r>
      <w:r w:rsidR="008436DF">
        <w:rPr>
          <w:rFonts w:ascii="Times New Roman" w:hAnsi="Times New Roman"/>
          <w:b/>
          <w:sz w:val="24"/>
          <w:szCs w:val="24"/>
        </w:rPr>
        <w:t>6</w:t>
      </w:r>
      <w:r w:rsidR="00E01F66" w:rsidRPr="00E01F6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01F66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 xml:space="preserve"> I</w:t>
      </w:r>
      <w:r w:rsidR="008A2AD5">
        <w:rPr>
          <w:rFonts w:ascii="Times New Roman" w:hAnsi="Times New Roman"/>
          <w:b/>
          <w:sz w:val="24"/>
          <w:szCs w:val="24"/>
        </w:rPr>
        <w:t>I</w:t>
      </w:r>
      <w:r w:rsidR="00E01F66">
        <w:rPr>
          <w:rFonts w:ascii="Times New Roman" w:hAnsi="Times New Roman"/>
          <w:b/>
          <w:sz w:val="24"/>
          <w:szCs w:val="24"/>
        </w:rPr>
        <w:t xml:space="preserve"> and II</w:t>
      </w:r>
      <w:r w:rsidR="008A2AD5">
        <w:rPr>
          <w:rFonts w:ascii="Times New Roman" w:hAnsi="Times New Roman"/>
          <w:b/>
          <w:sz w:val="24"/>
          <w:szCs w:val="24"/>
        </w:rPr>
        <w:t>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01F66">
        <w:rPr>
          <w:rFonts w:ascii="Times New Roman" w:hAnsi="Times New Roman"/>
          <w:b/>
          <w:sz w:val="24"/>
          <w:szCs w:val="24"/>
        </w:rPr>
        <w:t xml:space="preserve"> 128 (1-6)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8436D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types of Matrices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436D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types of Matrices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8436D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 types of Matrices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436D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operations and Rank of a Matrix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436D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operations and Rank of a Matrix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436D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A20C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A20C0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A20C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Differentiation of hyperbolic and inverse hyperbolic functions</w:t>
            </w:r>
          </w:p>
        </w:tc>
      </w:tr>
      <w:tr w:rsidR="00357D5B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57D5B" w:rsidRPr="00562A28" w:rsidRDefault="00357D5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0271A2" w:rsidRDefault="009A20C0" w:rsidP="006741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Differentiation of hyperbolic and inverse hyperbolic functions</w:t>
            </w:r>
          </w:p>
        </w:tc>
      </w:tr>
      <w:tr w:rsidR="00357D5B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0271A2" w:rsidRDefault="009A20C0" w:rsidP="006741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Properties of real numbers</w:t>
            </w:r>
          </w:p>
        </w:tc>
      </w:tr>
      <w:tr w:rsidR="00357D5B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9A20C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Properties of real numbers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9A20C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Indeterminate Forms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9576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 Value Theorems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9576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 Value Theorems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E93A7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Successive Differentiation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E93A7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Successive Differentiation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8436D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Linear Equations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2AC" w:rsidRDefault="00F872AC" w:rsidP="00843B50">
      <w:pPr>
        <w:spacing w:after="0" w:line="240" w:lineRule="auto"/>
      </w:pPr>
      <w:r>
        <w:separator/>
      </w:r>
    </w:p>
  </w:endnote>
  <w:endnote w:type="continuationSeparator" w:id="1">
    <w:p w:rsidR="00F872AC" w:rsidRDefault="00F872A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2AC" w:rsidRDefault="00F872AC" w:rsidP="00843B50">
      <w:pPr>
        <w:spacing w:after="0" w:line="240" w:lineRule="auto"/>
      </w:pPr>
      <w:r>
        <w:separator/>
      </w:r>
    </w:p>
  </w:footnote>
  <w:footnote w:type="continuationSeparator" w:id="1">
    <w:p w:rsidR="00F872AC" w:rsidRDefault="00F872A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352B02"/>
    <w:rsid w:val="00357D5B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6DF"/>
    <w:rsid w:val="00843B50"/>
    <w:rsid w:val="0086590F"/>
    <w:rsid w:val="0088518B"/>
    <w:rsid w:val="008A2AD5"/>
    <w:rsid w:val="008B23CE"/>
    <w:rsid w:val="008E0A6B"/>
    <w:rsid w:val="008E20AB"/>
    <w:rsid w:val="008E6BEA"/>
    <w:rsid w:val="0093072E"/>
    <w:rsid w:val="00987E5E"/>
    <w:rsid w:val="009A20C0"/>
    <w:rsid w:val="009D0149"/>
    <w:rsid w:val="00A504FC"/>
    <w:rsid w:val="00A5406F"/>
    <w:rsid w:val="00A85ACF"/>
    <w:rsid w:val="00AA37CA"/>
    <w:rsid w:val="00B12B17"/>
    <w:rsid w:val="00C47018"/>
    <w:rsid w:val="00C52B1A"/>
    <w:rsid w:val="00C70F26"/>
    <w:rsid w:val="00CD7556"/>
    <w:rsid w:val="00D06B0C"/>
    <w:rsid w:val="00D2026F"/>
    <w:rsid w:val="00D42E64"/>
    <w:rsid w:val="00D6395C"/>
    <w:rsid w:val="00D75C10"/>
    <w:rsid w:val="00D9576E"/>
    <w:rsid w:val="00DD5FD5"/>
    <w:rsid w:val="00E01F66"/>
    <w:rsid w:val="00E33DD8"/>
    <w:rsid w:val="00E93A72"/>
    <w:rsid w:val="00EC374D"/>
    <w:rsid w:val="00ED78A0"/>
    <w:rsid w:val="00EF1B72"/>
    <w:rsid w:val="00F57C57"/>
    <w:rsid w:val="00F606CE"/>
    <w:rsid w:val="00F60E79"/>
    <w:rsid w:val="00F872AC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10</cp:revision>
  <dcterms:created xsi:type="dcterms:W3CDTF">2019-08-28T04:48:00Z</dcterms:created>
  <dcterms:modified xsi:type="dcterms:W3CDTF">2019-08-28T05:11:00Z</dcterms:modified>
</cp:coreProperties>
</file>