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A6" w:rsidRDefault="006A01A6" w:rsidP="006A01A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A01A6" w:rsidRDefault="006A01A6" w:rsidP="006A01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6A01A6" w:rsidRDefault="006A01A6" w:rsidP="006A01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6A01A6" w:rsidRDefault="006A01A6" w:rsidP="006A01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>BCA 4</w:t>
      </w:r>
      <w:r w:rsidR="007F6C30" w:rsidRPr="007F6C30">
        <w:rPr>
          <w:b/>
          <w:sz w:val="28"/>
          <w:szCs w:val="28"/>
          <w:vertAlign w:val="superscript"/>
        </w:rPr>
        <w:t>th</w:t>
      </w:r>
      <w:r w:rsidR="007F6C30">
        <w:rPr>
          <w:b/>
          <w:sz w:val="28"/>
          <w:szCs w:val="28"/>
        </w:rPr>
        <w:t xml:space="preserve"> Sem.</w:t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Name of the Teacher:</w:t>
      </w:r>
      <w:r w:rsidR="007F6C30">
        <w:rPr>
          <w:b/>
          <w:sz w:val="28"/>
          <w:szCs w:val="28"/>
        </w:rPr>
        <w:t xml:space="preserve">  </w:t>
      </w:r>
      <w:proofErr w:type="spellStart"/>
      <w:r w:rsidR="007F6C30">
        <w:rPr>
          <w:b/>
          <w:sz w:val="28"/>
          <w:szCs w:val="28"/>
        </w:rPr>
        <w:t>Sheenam</w:t>
      </w:r>
      <w:proofErr w:type="spellEnd"/>
    </w:p>
    <w:p w:rsidR="006A01A6" w:rsidRPr="007F6C30" w:rsidRDefault="006A01A6" w:rsidP="007F6C30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</w:pPr>
      <w:r>
        <w:rPr>
          <w:b/>
          <w:sz w:val="28"/>
          <w:szCs w:val="28"/>
        </w:rPr>
        <w:t xml:space="preserve">Subject:  </w:t>
      </w:r>
      <w:r w:rsidR="007F6C30"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  <w:t xml:space="preserve">Software Project Management        </w:t>
      </w:r>
      <w:proofErr w:type="gramStart"/>
      <w:r>
        <w:rPr>
          <w:b/>
          <w:sz w:val="28"/>
          <w:szCs w:val="28"/>
        </w:rPr>
        <w:t>Period :</w:t>
      </w:r>
      <w:r w:rsidR="007F6C30">
        <w:rPr>
          <w:b/>
          <w:sz w:val="28"/>
          <w:szCs w:val="28"/>
        </w:rPr>
        <w:t>2</w:t>
      </w:r>
      <w:r w:rsidR="007F6C30" w:rsidRPr="007F6C30">
        <w:rPr>
          <w:b/>
          <w:sz w:val="28"/>
          <w:szCs w:val="28"/>
          <w:vertAlign w:val="superscript"/>
        </w:rPr>
        <w:t>nd</w:t>
      </w:r>
      <w:proofErr w:type="gramEnd"/>
      <w:r w:rsidR="007F6C30">
        <w:rPr>
          <w:b/>
          <w:sz w:val="28"/>
          <w:szCs w:val="28"/>
        </w:rPr>
        <w:t xml:space="preserve"> (Wed-Sat)</w:t>
      </w:r>
    </w:p>
    <w:p w:rsidR="006A01A6" w:rsidRDefault="006A01A6" w:rsidP="006A01A6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7F6C30"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  <w:t>BCA-16-403</w:t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</w:r>
      <w:r w:rsidR="007F6C30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Room No : </w:t>
      </w:r>
      <w:r w:rsidR="007F6C30">
        <w:rPr>
          <w:b/>
          <w:sz w:val="28"/>
          <w:szCs w:val="28"/>
        </w:rPr>
        <w:t>202(I.T.Block)</w:t>
      </w:r>
    </w:p>
    <w:p w:rsidR="006A01A6" w:rsidRDefault="006A01A6" w:rsidP="006A01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6A01A6" w:rsidTr="0099387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A01A6" w:rsidTr="0099387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Introduction to project and project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management, role of a project manager in project management, a system view of project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management, </w:t>
            </w:r>
          </w:p>
          <w:p w:rsidR="006A01A6" w:rsidRDefault="00DE4A34" w:rsidP="00DE4A3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.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Stakeholders of Project, Project phases and product life cycles, Evolution of</w:t>
            </w:r>
          </w:p>
          <w:p w:rsidR="006A01A6" w:rsidRDefault="00DE4A34" w:rsidP="00DE4A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software economics, Improving software economics: reducing product size,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software processes, team effectiveness, automation through software environments, Principles of</w:t>
            </w:r>
          </w:p>
          <w:p w:rsidR="006A01A6" w:rsidRDefault="00DE4A34" w:rsidP="00DE4A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modern software management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Project Management Framework, Software Tools for Project Management, Issues in Project Staff Acquisition and Team formation and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Development, </w:t>
            </w:r>
          </w:p>
          <w:p w:rsidR="006A01A6" w:rsidRDefault="00DE4A34" w:rsidP="00DE4A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DE4A34" w:rsidP="0099387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Model based software architectures, Workflows of the process,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Checkpoints of the process.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Integration Management: Project selection, project management plans,</w:t>
            </w:r>
          </w:p>
          <w:p w:rsidR="006A01A6" w:rsidRDefault="00DE4A34" w:rsidP="00DE4A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project execution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DE4A34" w:rsidP="0099387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project monitoring and controlling, integrated change control</w:t>
            </w:r>
          </w:p>
        </w:tc>
      </w:tr>
      <w:tr w:rsidR="006A01A6" w:rsidTr="0099387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Scope Management: project scope statement, Work breakdown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structures, Scope verification and scope control, </w:t>
            </w:r>
          </w:p>
          <w:p w:rsidR="006A01A6" w:rsidRDefault="006A01A6" w:rsidP="00DE4A34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6A01A6" w:rsidTr="0099387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6A01A6" w:rsidTr="0099387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Process instrumentation and seven core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metrics.Iterative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process planning, </w:t>
            </w:r>
          </w:p>
          <w:p w:rsidR="006A01A6" w:rsidRDefault="006A01A6" w:rsidP="00DE4A3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A01A6" w:rsidTr="0099387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Project organizations and</w:t>
            </w:r>
          </w:p>
          <w:p w:rsidR="006A01A6" w:rsidRDefault="00DE4A34" w:rsidP="00DE4A34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responsibilities,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Process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automation.</w:t>
            </w:r>
          </w:p>
        </w:tc>
      </w:tr>
      <w:tr w:rsidR="006A01A6" w:rsidTr="0099387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Time Management; Importance of Project Schedules, Sequencing and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Scheduling Activity, </w:t>
            </w:r>
          </w:p>
          <w:p w:rsidR="006A01A6" w:rsidRDefault="006A01A6" w:rsidP="00DE4A3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Project Network Diagrams, PERT/CPM, Gantt charts </w:t>
            </w:r>
          </w:p>
          <w:p w:rsidR="006A01A6" w:rsidRDefault="006A01A6" w:rsidP="00DE4A3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P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Critical chain scheduling.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Project Cost Management - Importance and Principles of Project Cost</w:t>
            </w:r>
          </w:p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Management, Resource Planning, </w:t>
            </w:r>
          </w:p>
          <w:p w:rsidR="006A01A6" w:rsidRDefault="006A01A6" w:rsidP="00DE4A34">
            <w:pPr>
              <w:rPr>
                <w:sz w:val="28"/>
                <w:szCs w:val="28"/>
              </w:rPr>
            </w:pPr>
          </w:p>
        </w:tc>
      </w:tr>
      <w:tr w:rsidR="006A01A6" w:rsidTr="00DE4A34">
        <w:trPr>
          <w:trHeight w:val="77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4A34" w:rsidRDefault="00DE4A34" w:rsidP="00DE4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Cost Estimating Techniques and. Expert Judgment,</w:t>
            </w:r>
          </w:p>
          <w:p w:rsidR="006A01A6" w:rsidRDefault="00DE4A34" w:rsidP="00DE4A34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Estimating by Analogy, COCOMO Model, </w:t>
            </w:r>
          </w:p>
        </w:tc>
      </w:tr>
      <w:tr w:rsidR="006A01A6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6A01A6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6A01A6" w:rsidRDefault="006A01A6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01A6" w:rsidRDefault="00DE4A34" w:rsidP="00993870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Cost Budgeting and Control</w:t>
            </w:r>
          </w:p>
        </w:tc>
      </w:tr>
    </w:tbl>
    <w:p w:rsidR="006A01A6" w:rsidRDefault="006A01A6" w:rsidP="006A01A6"/>
    <w:p w:rsidR="006A01A6" w:rsidRDefault="006A01A6" w:rsidP="006A01A6"/>
    <w:p w:rsidR="006A01A6" w:rsidRDefault="006A01A6" w:rsidP="006A01A6"/>
    <w:p w:rsidR="00C25C25" w:rsidRDefault="00C25C25"/>
    <w:sectPr w:rsidR="00C25C25" w:rsidSect="006A01A6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1A6"/>
    <w:rsid w:val="00474886"/>
    <w:rsid w:val="005D177F"/>
    <w:rsid w:val="006A01A6"/>
    <w:rsid w:val="00762E3F"/>
    <w:rsid w:val="007C11CB"/>
    <w:rsid w:val="007F6C30"/>
    <w:rsid w:val="00894126"/>
    <w:rsid w:val="00C25C25"/>
    <w:rsid w:val="00DE4A34"/>
    <w:rsid w:val="00EB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A6"/>
    <w:pPr>
      <w:spacing w:after="200" w:line="276" w:lineRule="auto"/>
    </w:pPr>
    <w:rPr>
      <w:rFonts w:eastAsia="Times New Roman" w:cs="Times New Roman"/>
      <w:color w:val="00000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2025</Characters>
  <Application>Microsoft Office Word</Application>
  <DocSecurity>0</DocSecurity>
  <Lines>16</Lines>
  <Paragraphs>4</Paragraphs>
  <ScaleCrop>false</ScaleCrop>
  <Company>Hewlett-Packard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4</cp:revision>
  <dcterms:created xsi:type="dcterms:W3CDTF">2018-01-29T13:35:00Z</dcterms:created>
  <dcterms:modified xsi:type="dcterms:W3CDTF">2018-01-29T13:52:00Z</dcterms:modified>
</cp:coreProperties>
</file>