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1C73A0" w:rsidRDefault="001C73A0" w:rsidP="00C47018">
      <w:pPr>
        <w:spacing w:line="240" w:lineRule="auto"/>
      </w:pPr>
    </w:p>
    <w:p w:rsidR="00C47018" w:rsidRPr="001C73A0" w:rsidRDefault="00C47018" w:rsidP="00C47018">
      <w:pPr>
        <w:spacing w:after="0" w:line="240" w:lineRule="auto"/>
        <w:rPr>
          <w:sz w:val="28"/>
          <w:szCs w:val="28"/>
        </w:rPr>
      </w:pPr>
      <w:r w:rsidRPr="001C73A0">
        <w:rPr>
          <w:b/>
          <w:sz w:val="28"/>
          <w:szCs w:val="28"/>
        </w:rPr>
        <w:t xml:space="preserve">Class: </w:t>
      </w:r>
      <w:r w:rsidRPr="001C73A0">
        <w:rPr>
          <w:b/>
          <w:sz w:val="28"/>
          <w:szCs w:val="28"/>
        </w:rPr>
        <w:tab/>
      </w:r>
      <w:r w:rsidR="00F15015" w:rsidRPr="001C73A0">
        <w:rPr>
          <w:b/>
          <w:sz w:val="28"/>
          <w:szCs w:val="28"/>
        </w:rPr>
        <w:t>B.com 1</w:t>
      </w:r>
      <w:r w:rsidR="00F15015" w:rsidRPr="001C73A0">
        <w:rPr>
          <w:b/>
          <w:sz w:val="28"/>
          <w:szCs w:val="28"/>
        </w:rPr>
        <w:tab/>
      </w:r>
      <w:r w:rsidR="00F15015" w:rsidRPr="001C73A0">
        <w:rPr>
          <w:b/>
          <w:sz w:val="28"/>
          <w:szCs w:val="28"/>
        </w:rPr>
        <w:tab/>
      </w:r>
      <w:r w:rsidR="00F15015" w:rsidRPr="001C73A0">
        <w:rPr>
          <w:b/>
          <w:sz w:val="28"/>
          <w:szCs w:val="28"/>
        </w:rPr>
        <w:tab/>
      </w:r>
      <w:r w:rsidR="00EF1B72" w:rsidRPr="001C73A0">
        <w:rPr>
          <w:b/>
          <w:sz w:val="28"/>
          <w:szCs w:val="28"/>
        </w:rPr>
        <w:tab/>
      </w:r>
      <w:r w:rsidRPr="001C73A0">
        <w:rPr>
          <w:b/>
          <w:sz w:val="28"/>
          <w:szCs w:val="28"/>
        </w:rPr>
        <w:t>Name of the Teacher:</w:t>
      </w:r>
      <w:r w:rsidR="00F15015" w:rsidRPr="001C73A0">
        <w:rPr>
          <w:b/>
          <w:sz w:val="28"/>
          <w:szCs w:val="28"/>
        </w:rPr>
        <w:t xml:space="preserve"> </w:t>
      </w:r>
      <w:proofErr w:type="spellStart"/>
      <w:r w:rsidR="00F15015" w:rsidRPr="001C73A0">
        <w:rPr>
          <w:b/>
          <w:sz w:val="28"/>
          <w:szCs w:val="28"/>
        </w:rPr>
        <w:t>Keerat</w:t>
      </w:r>
      <w:proofErr w:type="spellEnd"/>
      <w:r w:rsidR="00F15015" w:rsidRPr="001C73A0">
        <w:rPr>
          <w:b/>
          <w:sz w:val="28"/>
          <w:szCs w:val="28"/>
        </w:rPr>
        <w:t xml:space="preserve"> Brar</w:t>
      </w:r>
    </w:p>
    <w:p w:rsidR="00C47018" w:rsidRPr="001C73A0" w:rsidRDefault="00C47018" w:rsidP="00C47018">
      <w:pPr>
        <w:spacing w:after="0" w:line="240" w:lineRule="auto"/>
        <w:rPr>
          <w:sz w:val="28"/>
          <w:szCs w:val="28"/>
        </w:rPr>
      </w:pPr>
      <w:r w:rsidRPr="001C73A0">
        <w:rPr>
          <w:b/>
          <w:sz w:val="28"/>
          <w:szCs w:val="28"/>
        </w:rPr>
        <w:t xml:space="preserve">Subject:  </w:t>
      </w:r>
      <w:r w:rsidR="001C73A0">
        <w:rPr>
          <w:b/>
          <w:sz w:val="28"/>
          <w:szCs w:val="28"/>
        </w:rPr>
        <w:t>Business E</w:t>
      </w:r>
      <w:r w:rsidR="00F15015" w:rsidRPr="001C73A0">
        <w:rPr>
          <w:b/>
          <w:sz w:val="28"/>
          <w:szCs w:val="28"/>
        </w:rPr>
        <w:t>conomic</w:t>
      </w:r>
      <w:r w:rsidR="001C73A0">
        <w:rPr>
          <w:b/>
          <w:sz w:val="28"/>
          <w:szCs w:val="28"/>
        </w:rPr>
        <w:t>s</w:t>
      </w:r>
      <w:r w:rsidR="001C73A0">
        <w:rPr>
          <w:b/>
          <w:sz w:val="28"/>
          <w:szCs w:val="28"/>
        </w:rPr>
        <w:tab/>
      </w:r>
      <w:r w:rsidR="00AA37CA" w:rsidRPr="001C73A0">
        <w:rPr>
          <w:b/>
          <w:sz w:val="28"/>
          <w:szCs w:val="28"/>
        </w:rPr>
        <w:tab/>
      </w:r>
      <w:r w:rsidRPr="001C73A0">
        <w:rPr>
          <w:b/>
          <w:sz w:val="28"/>
          <w:szCs w:val="28"/>
        </w:rPr>
        <w:t>Period :</w:t>
      </w:r>
      <w:r w:rsidR="00F15015" w:rsidRPr="001C73A0">
        <w:rPr>
          <w:b/>
          <w:sz w:val="28"/>
          <w:szCs w:val="28"/>
        </w:rPr>
        <w:t xml:space="preserve"> 2</w:t>
      </w:r>
      <w:r w:rsidR="00F15015" w:rsidRPr="001C73A0">
        <w:rPr>
          <w:b/>
          <w:sz w:val="28"/>
          <w:szCs w:val="28"/>
          <w:vertAlign w:val="superscript"/>
        </w:rPr>
        <w:t>nd</w:t>
      </w:r>
      <w:r w:rsidR="00F15015" w:rsidRPr="001C73A0">
        <w:rPr>
          <w:b/>
          <w:sz w:val="28"/>
          <w:szCs w:val="28"/>
        </w:rPr>
        <w:t xml:space="preserve"> and 4th</w:t>
      </w:r>
    </w:p>
    <w:p w:rsidR="00C47018" w:rsidRPr="001C73A0" w:rsidRDefault="00C47018" w:rsidP="00C47018">
      <w:pPr>
        <w:spacing w:after="0" w:line="240" w:lineRule="auto"/>
        <w:rPr>
          <w:sz w:val="28"/>
          <w:szCs w:val="28"/>
        </w:rPr>
      </w:pPr>
      <w:r w:rsidRPr="001C73A0">
        <w:rPr>
          <w:b/>
          <w:sz w:val="28"/>
          <w:szCs w:val="28"/>
        </w:rPr>
        <w:t>Paper :</w:t>
      </w:r>
      <w:r w:rsidR="00FE197C" w:rsidRPr="001C73A0">
        <w:rPr>
          <w:b/>
          <w:sz w:val="28"/>
          <w:szCs w:val="28"/>
        </w:rPr>
        <w:tab/>
      </w:r>
      <w:r w:rsidR="00FE197C" w:rsidRPr="001C73A0">
        <w:rPr>
          <w:b/>
          <w:sz w:val="28"/>
          <w:szCs w:val="28"/>
        </w:rPr>
        <w:tab/>
      </w:r>
      <w:r w:rsidR="00EF1B72" w:rsidRPr="001C73A0">
        <w:rPr>
          <w:b/>
          <w:sz w:val="28"/>
          <w:szCs w:val="28"/>
        </w:rPr>
        <w:tab/>
      </w:r>
      <w:r w:rsidR="001C73A0">
        <w:rPr>
          <w:b/>
          <w:sz w:val="28"/>
          <w:szCs w:val="28"/>
        </w:rPr>
        <w:tab/>
      </w:r>
      <w:r w:rsidR="00AA37CA" w:rsidRPr="001C73A0">
        <w:rPr>
          <w:b/>
          <w:sz w:val="28"/>
          <w:szCs w:val="28"/>
        </w:rPr>
        <w:tab/>
      </w:r>
      <w:r w:rsidRPr="001C73A0">
        <w:rPr>
          <w:b/>
          <w:sz w:val="28"/>
          <w:szCs w:val="28"/>
        </w:rPr>
        <w:t xml:space="preserve">Room No : </w:t>
      </w:r>
      <w:r w:rsidR="00F15015" w:rsidRPr="001C73A0">
        <w:rPr>
          <w:b/>
          <w:sz w:val="28"/>
          <w:szCs w:val="28"/>
        </w:rPr>
        <w:t>301 and 302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1501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Wages: meaning and types, Marginal productivity Theory of Wages, modern Theory of Wages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C73A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Rent: Types, Ricardian T</w:t>
            </w:r>
            <w:r w:rsidR="00F15015">
              <w:rPr>
                <w:rFonts w:ascii="Times New Roman" w:hAnsi="Times New Roman"/>
                <w:sz w:val="28"/>
                <w:szCs w:val="28"/>
              </w:rPr>
              <w:t>heory of Rent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15015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Rent: Modern theory of Rent, quasi rent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1501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Interest: types, classical Theory of interest, neo- classical theory of Interest, Liquidity </w:t>
            </w:r>
            <w:r w:rsidR="001C73A0">
              <w:rPr>
                <w:rFonts w:ascii="Times New Roman" w:hAnsi="Times New Roman"/>
                <w:sz w:val="28"/>
                <w:szCs w:val="28"/>
              </w:rPr>
              <w:t>Preference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Theory of Interest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F1501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Profit: Nature, </w:t>
            </w:r>
            <w:r w:rsidR="001C73A0">
              <w:rPr>
                <w:rFonts w:ascii="Times New Roman" w:hAnsi="Times New Roman"/>
                <w:sz w:val="28"/>
                <w:szCs w:val="28"/>
              </w:rPr>
              <w:t>types, Dynamic Theory of Profit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C73A0">
              <w:rPr>
                <w:rFonts w:ascii="Times New Roman" w:hAnsi="Times New Roman"/>
                <w:sz w:val="28"/>
                <w:szCs w:val="28"/>
              </w:rPr>
              <w:t xml:space="preserve"> Innovation Theory of Profit, Risk Bearing T</w:t>
            </w:r>
            <w:r>
              <w:rPr>
                <w:rFonts w:ascii="Times New Roman" w:hAnsi="Times New Roman"/>
                <w:sz w:val="28"/>
                <w:szCs w:val="28"/>
              </w:rPr>
              <w:t>heory, Uncertainty Theory of Profit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81E9D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National Income: Meaning, Concepts, Measurement of National Income, Difficulties in measuring </w:t>
            </w:r>
            <w:r w:rsidR="001C73A0"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ational Income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3F3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81E9D" w:rsidRDefault="00A81E9D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Effective demand: </w:t>
            </w:r>
            <w:r w:rsidR="001C73A0">
              <w:rPr>
                <w:rFonts w:ascii="Times New Roman" w:hAnsi="Times New Roman"/>
                <w:sz w:val="28"/>
                <w:szCs w:val="28"/>
              </w:rPr>
              <w:t>Determination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and Importance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81E9D" w:rsidRDefault="00A81E9D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Consumption function: Meaning, Factors influencing consumption function, Average and Marginal propensity to consume, propensity to save, Psychological Law of Consumption, Its Importance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81E9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</w:t>
            </w:r>
            <w:r w:rsidR="001C73A0"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</w:rPr>
              <w:t>ginal Efficiency of Capital: Meaning , Determinants, Theory of secular stagnation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81E9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Investment: Meaning, Types, factor affecting Investment, Importance of Investment, Measure to Raise private Investment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81E9D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Multiplier:</w:t>
            </w:r>
            <w:r w:rsidR="001C7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Meaning, Keynesian income or Investment multiplier, Leakages, uses, Limitations of multiplier, Multiplier and Under developed countries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3F35" w:rsidP="005D3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Say’s law of market: Meaning, Theory and Implications, Classical theory of output and employment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3F35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Keynesian theory of output and employment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81E9D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1C73A0"/>
    <w:rsid w:val="0023792A"/>
    <w:rsid w:val="002558B2"/>
    <w:rsid w:val="003D3CC2"/>
    <w:rsid w:val="00420B9D"/>
    <w:rsid w:val="004273E5"/>
    <w:rsid w:val="00485511"/>
    <w:rsid w:val="00497434"/>
    <w:rsid w:val="004D6B03"/>
    <w:rsid w:val="005947C7"/>
    <w:rsid w:val="005D3F35"/>
    <w:rsid w:val="006F2464"/>
    <w:rsid w:val="007A7CA8"/>
    <w:rsid w:val="007C501A"/>
    <w:rsid w:val="008206E0"/>
    <w:rsid w:val="008E6BEA"/>
    <w:rsid w:val="00A504FC"/>
    <w:rsid w:val="00A5406F"/>
    <w:rsid w:val="00A81E9D"/>
    <w:rsid w:val="00AA37CA"/>
    <w:rsid w:val="00C47018"/>
    <w:rsid w:val="00C70F26"/>
    <w:rsid w:val="00D2026F"/>
    <w:rsid w:val="00D75C10"/>
    <w:rsid w:val="00EC374D"/>
    <w:rsid w:val="00EF1B72"/>
    <w:rsid w:val="00F1501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84C595-2991-475F-A47E-8DEE9AE1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Jagbir Singh</cp:lastModifiedBy>
  <cp:revision>2</cp:revision>
  <dcterms:created xsi:type="dcterms:W3CDTF">2019-02-03T13:45:00Z</dcterms:created>
  <dcterms:modified xsi:type="dcterms:W3CDTF">2019-02-03T13:45:00Z</dcterms:modified>
</cp:coreProperties>
</file>