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9C" w:rsidRDefault="0072489C" w:rsidP="0072489C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2489C" w:rsidRDefault="0072489C" w:rsidP="0072489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2489C" w:rsidRDefault="0072489C" w:rsidP="0072489C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72489C" w:rsidRDefault="0072489C" w:rsidP="0072489C">
      <w:pPr>
        <w:spacing w:line="240" w:lineRule="auto"/>
      </w:pPr>
    </w:p>
    <w:p w:rsidR="0072489C" w:rsidRDefault="0072489C" w:rsidP="0072489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Second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r>
        <w:rPr>
          <w:sz w:val="28"/>
          <w:szCs w:val="28"/>
          <w:u w:val="single"/>
        </w:rPr>
        <w:t xml:space="preserve">Mrs </w:t>
      </w:r>
      <w:proofErr w:type="spellStart"/>
      <w:r>
        <w:rPr>
          <w:sz w:val="28"/>
          <w:szCs w:val="28"/>
          <w:u w:val="single"/>
        </w:rPr>
        <w:t>Sadhna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Chaudhry</w:t>
      </w:r>
      <w:proofErr w:type="spellEnd"/>
    </w:p>
    <w:p w:rsidR="0072489C" w:rsidRDefault="0072489C" w:rsidP="0072489C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>
        <w:rPr>
          <w:b/>
          <w:sz w:val="28"/>
          <w:szCs w:val="28"/>
        </w:rPr>
        <w:tab/>
        <w:t xml:space="preserve">              Period: </w:t>
      </w:r>
      <w:proofErr w:type="spellStart"/>
      <w:r>
        <w:rPr>
          <w:b/>
          <w:sz w:val="28"/>
          <w:szCs w:val="28"/>
        </w:rPr>
        <w:t>Ist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2489C" w:rsidRDefault="0072489C" w:rsidP="0072489C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Paper: 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Room No: </w:t>
      </w:r>
      <w:r>
        <w:rPr>
          <w:sz w:val="28"/>
          <w:szCs w:val="28"/>
        </w:rPr>
        <w:t xml:space="preserve">305 </w:t>
      </w:r>
    </w:p>
    <w:p w:rsidR="0072489C" w:rsidRDefault="0072489C" w:rsidP="0072489C">
      <w:pPr>
        <w:spacing w:after="0" w:line="240" w:lineRule="auto"/>
      </w:pPr>
    </w:p>
    <w:p w:rsidR="0072489C" w:rsidRDefault="0072489C" w:rsidP="0072489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72489C" w:rsidTr="005C2B2A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Topics to be covered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(Theory + Practical)</w:t>
            </w:r>
          </w:p>
        </w:tc>
      </w:tr>
      <w:tr w:rsidR="0072489C" w:rsidTr="005C2B2A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Gram In music/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Komal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30,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Elementary knowledge of Gram/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Kanth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Sadhna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Syatem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Alap,Taan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Importance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Syatem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Chartaal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its forms 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489C" w:rsidRDefault="0072489C" w:rsidP="005C2B2A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Upaj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mukhda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Bol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Bantand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Khatka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Murki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Kan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Apal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modern period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Apal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B768BD"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 w:rsidRPr="00B768BD"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 w:rsidRPr="00B768B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B768BD">
              <w:rPr>
                <w:rFonts w:cstheme="minorHAnsi"/>
                <w:sz w:val="28"/>
                <w:szCs w:val="28"/>
              </w:rPr>
              <w:t>uladiya</w:t>
            </w:r>
            <w:proofErr w:type="spellEnd"/>
            <w:r w:rsidRPr="00B768BD">
              <w:rPr>
                <w:rFonts w:cstheme="minorHAnsi"/>
                <w:sz w:val="28"/>
                <w:szCs w:val="28"/>
              </w:rPr>
              <w:t xml:space="preserve"> khan </w:t>
            </w:r>
            <w:proofErr w:type="spellStart"/>
            <w:r w:rsidRPr="00B768BD">
              <w:rPr>
                <w:rFonts w:cstheme="minorHAnsi"/>
                <w:sz w:val="28"/>
                <w:szCs w:val="28"/>
              </w:rPr>
              <w:t>sahab</w:t>
            </w:r>
            <w:proofErr w:type="spellEnd"/>
            <w:r w:rsidRPr="00B768BD"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 w:rsidRPr="00B768BD">
              <w:rPr>
                <w:rFonts w:cstheme="minorHAnsi"/>
                <w:sz w:val="28"/>
                <w:szCs w:val="28"/>
              </w:rPr>
              <w:t>aro</w:t>
            </w:r>
            <w:r>
              <w:rPr>
                <w:rFonts w:cstheme="minorHAnsi"/>
                <w:sz w:val="28"/>
                <w:szCs w:val="28"/>
              </w:rPr>
              <w:t>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72489C" w:rsidTr="005C2B2A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1</w:t>
            </w:r>
            <w:r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6</w:t>
            </w:r>
            <w:r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Pr="00062981" w:rsidRDefault="0072489C" w:rsidP="005C2B2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in Theory/Practice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72489C" w:rsidTr="005C2B2A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jc w:val="center"/>
              <w:rPr>
                <w:b/>
                <w:sz w:val="28"/>
                <w:szCs w:val="28"/>
              </w:rPr>
            </w:pPr>
          </w:p>
          <w:p w:rsidR="0072489C" w:rsidRDefault="0072489C" w:rsidP="005C2B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Mid Semester Exam (10 Oct 2018 – 20 Oct 2018)</w:t>
            </w:r>
          </w:p>
          <w:p w:rsidR="0072489C" w:rsidRDefault="0072489C" w:rsidP="005C2B2A">
            <w:pPr>
              <w:jc w:val="center"/>
              <w:rPr>
                <w:rFonts w:eastAsia="Times New Roman"/>
                <w:color w:val="00000A"/>
                <w:lang w:val="en-US" w:eastAsia="en-US"/>
              </w:rPr>
            </w:pPr>
          </w:p>
        </w:tc>
      </w:tr>
      <w:tr w:rsidR="0072489C" w:rsidTr="005C2B2A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Alladiya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bhairav</w:t>
            </w:r>
            <w:proofErr w:type="spellEnd"/>
          </w:p>
        </w:tc>
      </w:tr>
      <w:tr w:rsidR="0072489C" w:rsidTr="005C2B2A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3, 2018</w:t>
            </w:r>
          </w:p>
          <w:p w:rsidR="0072489C" w:rsidRDefault="0072489C" w:rsidP="005C2B2A">
            <w:pPr>
              <w:spacing w:after="0" w:line="240" w:lineRule="auto"/>
              <w:rPr>
                <w:sz w:val="28"/>
                <w:szCs w:val="28"/>
              </w:rPr>
            </w:pPr>
          </w:p>
          <w:p w:rsidR="0072489C" w:rsidRDefault="0072489C" w:rsidP="005C2B2A">
            <w:pPr>
              <w:spacing w:after="0" w:line="240" w:lineRule="auto"/>
              <w:rPr>
                <w:sz w:val="28"/>
                <w:szCs w:val="28"/>
              </w:rPr>
            </w:pPr>
          </w:p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Pt.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Bhimsen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joshi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raagbharav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Pt.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Bhimsen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joshi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bharav</w:t>
            </w:r>
            <w:proofErr w:type="spellEnd"/>
            <w:r>
              <w:rPr>
                <w:rFonts w:cstheme="minorHAnsi"/>
                <w:sz w:val="28"/>
                <w:szCs w:val="28"/>
              </w:rPr>
              <w:t>.</w:t>
            </w:r>
          </w:p>
          <w:p w:rsidR="0072489C" w:rsidRDefault="0072489C" w:rsidP="005C2B2A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13,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 xml:space="preserve">Life sketch of sh. </w:t>
            </w:r>
            <w:proofErr w:type="spellStart"/>
            <w:r>
              <w:rPr>
                <w:sz w:val="28"/>
                <w:szCs w:val="28"/>
              </w:rPr>
              <w:t>Krishan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Rao</w:t>
            </w:r>
            <w:proofErr w:type="spellEnd"/>
            <w:r>
              <w:rPr>
                <w:sz w:val="28"/>
                <w:szCs w:val="28"/>
              </w:rPr>
              <w:t xml:space="preserve"> Shankar </w:t>
            </w:r>
            <w:proofErr w:type="spellStart"/>
            <w:r>
              <w:rPr>
                <w:sz w:val="28"/>
                <w:szCs w:val="28"/>
              </w:rPr>
              <w:t>Pandit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chanderkouns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kalingada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Contribution</w:t>
            </w:r>
            <w:r>
              <w:rPr>
                <w:sz w:val="28"/>
                <w:szCs w:val="28"/>
              </w:rPr>
              <w:t xml:space="preserve"> of sh. </w:t>
            </w:r>
            <w:proofErr w:type="spellStart"/>
            <w:r>
              <w:rPr>
                <w:sz w:val="28"/>
                <w:szCs w:val="28"/>
              </w:rPr>
              <w:t>Krishan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Shankar </w:t>
            </w:r>
            <w:proofErr w:type="spellStart"/>
            <w:r>
              <w:rPr>
                <w:sz w:val="28"/>
                <w:szCs w:val="28"/>
              </w:rPr>
              <w:t>Pandit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malkos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bharav</w:t>
            </w:r>
            <w:proofErr w:type="spellEnd"/>
          </w:p>
        </w:tc>
      </w:tr>
      <w:tr w:rsidR="0072489C" w:rsidTr="005C2B2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Dec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2489C" w:rsidRDefault="0072489C" w:rsidP="005C2B2A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0D139D" w:rsidRDefault="000D139D"/>
    <w:sectPr w:rsidR="000D1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489C"/>
    <w:rsid w:val="000D139D"/>
    <w:rsid w:val="0072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2018-08-23T06:49:00Z</dcterms:created>
  <dcterms:modified xsi:type="dcterms:W3CDTF">2018-08-23T06:50:00Z</dcterms:modified>
</cp:coreProperties>
</file>