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4F" w:rsidRDefault="008C0D4F" w:rsidP="008C0D4F">
      <w:pPr>
        <w:spacing w:line="240" w:lineRule="auto"/>
        <w:jc w:val="center"/>
        <w:rPr>
          <w:b/>
          <w:sz w:val="30"/>
          <w:szCs w:val="28"/>
        </w:rPr>
      </w:pPr>
      <w:r>
        <w:rPr>
          <w:b/>
          <w:sz w:val="30"/>
          <w:szCs w:val="28"/>
        </w:rPr>
        <w:t>PG.GOVT COLLEGE FOR GIRLS, SECTOR-42, CHANDIGARH</w:t>
      </w:r>
    </w:p>
    <w:p w:rsidR="008C0D4F" w:rsidRDefault="008C0D4F" w:rsidP="008C0D4F">
      <w:pPr>
        <w:spacing w:line="240" w:lineRule="auto"/>
        <w:jc w:val="center"/>
      </w:pPr>
      <w:r>
        <w:rPr>
          <w:b/>
          <w:sz w:val="30"/>
          <w:szCs w:val="28"/>
        </w:rPr>
        <w:t>Teaching Plan Session Odd Semester</w:t>
      </w:r>
    </w:p>
    <w:p w:rsidR="008C0D4F" w:rsidRDefault="008C0D4F" w:rsidP="008C0D4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  <w:t>(2018-19)</w:t>
      </w:r>
    </w:p>
    <w:p w:rsidR="008C0D4F" w:rsidRDefault="008C0D4F" w:rsidP="008C0D4F">
      <w:pPr>
        <w:spacing w:after="0" w:line="240" w:lineRule="auto"/>
      </w:pPr>
      <w:r>
        <w:rPr>
          <w:b/>
          <w:sz w:val="28"/>
          <w:szCs w:val="28"/>
        </w:rPr>
        <w:t>Class:  BA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Sunita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Kakkar</w:t>
      </w:r>
      <w:proofErr w:type="spellEnd"/>
    </w:p>
    <w:p w:rsidR="008C0D4F" w:rsidRDefault="008C0D4F" w:rsidP="008C0D4F">
      <w:pPr>
        <w:spacing w:after="0" w:line="240" w:lineRule="auto"/>
      </w:pPr>
      <w:r>
        <w:rPr>
          <w:b/>
          <w:sz w:val="28"/>
          <w:szCs w:val="28"/>
        </w:rPr>
        <w:t>Subject: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1-3</w:t>
      </w:r>
    </w:p>
    <w:p w:rsidR="008C0D4F" w:rsidRDefault="008C0D4F" w:rsidP="008C0D4F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</w:t>
      </w:r>
    </w:p>
    <w:p w:rsidR="008C0D4F" w:rsidRDefault="008C0D4F" w:rsidP="008C0D4F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8C0D4F" w:rsidTr="008C0D4F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C0D4F" w:rsidTr="008C0D4F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8C0D4F" w:rsidRDefault="008C0D4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Ice- Breaking Session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Poem 1 Song36 from </w:t>
            </w:r>
            <w:proofErr w:type="spellStart"/>
            <w:r>
              <w:rPr>
                <w:rFonts w:cs="Calibri"/>
                <w:sz w:val="24"/>
                <w:szCs w:val="24"/>
              </w:rPr>
              <w:t>Geetanjali</w:t>
            </w:r>
            <w:proofErr w:type="spellEnd"/>
            <w:r>
              <w:rPr>
                <w:rFonts w:cs="Calibri"/>
                <w:sz w:val="24"/>
                <w:szCs w:val="24"/>
              </w:rPr>
              <w:t>.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Tagore,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gramStart"/>
            <w:r>
              <w:rPr>
                <w:rFonts w:cs="Calibri"/>
                <w:sz w:val="24"/>
                <w:szCs w:val="24"/>
              </w:rPr>
              <w:t>the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context of the poem. </w:t>
            </w:r>
            <w:proofErr w:type="gramStart"/>
            <w:r>
              <w:rPr>
                <w:rFonts w:cs="Calibri"/>
                <w:sz w:val="24"/>
                <w:szCs w:val="24"/>
              </w:rPr>
              <w:t>interactive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session on the interpretation of the poem.</w:t>
            </w:r>
          </w:p>
          <w:p w:rsidR="008C0D4F" w:rsidRDefault="008C0D4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8C0D4F" w:rsidTr="008C0D4F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0D4F" w:rsidRDefault="008C0D4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8C0D4F" w:rsidRDefault="008C0D4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 xml:space="preserve">Translation </w:t>
            </w: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8C0D4F" w:rsidRDefault="008C0D4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1- Spoken English and Broken English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author, discussion of introductory questions, explanation of difficult points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questions and text based grammar of chapter1(Prose)</w:t>
            </w:r>
          </w:p>
          <w:p w:rsidR="008C0D4F" w:rsidRDefault="008C0D4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8C0D4F" w:rsidRDefault="008C0D4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 2 From Homecoming</w:t>
            </w:r>
          </w:p>
          <w:p w:rsidR="008C0D4F" w:rsidRDefault="008C0D4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Introduction to the poem, its context, Reading of the poem by students and discussion on the poem.</w:t>
            </w: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8C0D4F" w:rsidRDefault="008C0D4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Discussion of back questions. Solving of exercises based on the poem.</w:t>
            </w: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8C0D4F" w:rsidRDefault="008C0D4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Voice: exercises for practice.</w:t>
            </w: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8C0D4F" w:rsidRDefault="008C0D4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2-Principles of Good Writing. Introduction, explanation of difficult points, discussion of questions and text based grammar.</w:t>
            </w:r>
          </w:p>
          <w:p w:rsidR="008C0D4F" w:rsidRDefault="008C0D4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8C0D4F" w:rsidTr="008C0D4F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Comprehension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8C0D4F" w:rsidRDefault="008C0D4F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8C0D4F" w:rsidTr="008C0D4F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Articles, Prepositions ,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Solving exercises for the same for practice</w:t>
            </w:r>
          </w:p>
          <w:p w:rsidR="008C0D4F" w:rsidRDefault="008C0D4F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8C0D4F" w:rsidTr="008C0D4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determiners. Solving of exercises.</w:t>
            </w:r>
          </w:p>
        </w:tc>
      </w:tr>
      <w:tr w:rsidR="008C0D4F" w:rsidTr="008C0D4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8C0D4F" w:rsidTr="008C0D4F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0D4F" w:rsidRDefault="008C0D4F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POEM3 – Myriad winged Bird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Pre-reading activities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poet and poem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Text of the poem and its discussion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Introduction to </w:t>
            </w:r>
            <w:proofErr w:type="gramStart"/>
            <w:r>
              <w:rPr>
                <w:rFonts w:cs="Calibri"/>
                <w:sz w:val="24"/>
                <w:szCs w:val="24"/>
              </w:rPr>
              <w:t>poem4 :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I Know Why the Caged Bird sings.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poem and questions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3- The Conjurer’s Revenge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Introduction, explanation of difficult points, discussion of questions and text based grammar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4: ‘I have a dream” text and questions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C0D4F" w:rsidTr="008C0D4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D4F" w:rsidRDefault="008C0D4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Modals</w:t>
            </w:r>
          </w:p>
          <w:p w:rsidR="008C0D4F" w:rsidRDefault="008C0D4F">
            <w:r>
              <w:rPr>
                <w:rFonts w:cs="Calibri"/>
                <w:sz w:val="24"/>
                <w:szCs w:val="24"/>
              </w:rPr>
              <w:t>Introduction and practice of descriptive paragraphs</w:t>
            </w:r>
            <w:r>
              <w:t xml:space="preserve"> </w:t>
            </w:r>
          </w:p>
          <w:p w:rsidR="008C0D4F" w:rsidRDefault="008C0D4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8C0D4F" w:rsidRDefault="008C0D4F" w:rsidP="008C0D4F">
      <w:pPr>
        <w:rPr>
          <w:sz w:val="18"/>
        </w:rPr>
      </w:pPr>
    </w:p>
    <w:p w:rsidR="008C0D4F" w:rsidRDefault="008C0D4F" w:rsidP="008C0D4F">
      <w:r>
        <w:br w:type="page"/>
      </w:r>
    </w:p>
    <w:p w:rsidR="00CB1CD6" w:rsidRDefault="00CB1CD6"/>
    <w:sectPr w:rsidR="00CB1CD6" w:rsidSect="00CB1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0D4F"/>
    <w:rsid w:val="008C0D4F"/>
    <w:rsid w:val="00CB1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4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3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367</Words>
  <Characters>2096</Characters>
  <Application>Microsoft Office Word</Application>
  <DocSecurity>0</DocSecurity>
  <Lines>17</Lines>
  <Paragraphs>4</Paragraphs>
  <ScaleCrop>false</ScaleCrop>
  <Company>Wipro Limited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2018-08-27T04:09:00Z</dcterms:created>
  <dcterms:modified xsi:type="dcterms:W3CDTF">2018-08-27T04:11:00Z</dcterms:modified>
</cp:coreProperties>
</file>