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04" w:rsidRPr="0017665A" w:rsidRDefault="00266D04" w:rsidP="00266D04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.G. GOVT COLLEGE FOR GIRLS, SECTOR-42, CHANDIGARH</w:t>
      </w:r>
    </w:p>
    <w:p w:rsidR="00266D04" w:rsidRPr="0017665A" w:rsidRDefault="00266D04" w:rsidP="00266D04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Pr="0017665A">
        <w:rPr>
          <w:rFonts w:asciiTheme="majorHAnsi" w:hAnsiTheme="majorHAnsi"/>
          <w:b/>
          <w:sz w:val="28"/>
          <w:szCs w:val="24"/>
        </w:rPr>
        <w:t>2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>,</w:t>
      </w:r>
      <w:r w:rsidRPr="0017665A">
        <w:rPr>
          <w:rFonts w:asciiTheme="majorHAnsi" w:hAnsiTheme="majorHAnsi"/>
          <w:b/>
          <w:sz w:val="28"/>
          <w:szCs w:val="24"/>
        </w:rPr>
        <w:t xml:space="preserve"> 4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>
        <w:rPr>
          <w:rFonts w:asciiTheme="majorHAnsi" w:hAnsiTheme="majorHAnsi"/>
          <w:b/>
          <w:sz w:val="28"/>
          <w:szCs w:val="24"/>
        </w:rPr>
        <w:t xml:space="preserve"> &amp; 6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266D04" w:rsidRPr="0017665A" w:rsidRDefault="00266D04" w:rsidP="00266D04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266D04" w:rsidRPr="004D59AA" w:rsidRDefault="00266D04" w:rsidP="00266D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 (2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Neelima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Talwar</w:t>
      </w:r>
      <w:proofErr w:type="spellEnd"/>
    </w:p>
    <w:p w:rsidR="00266D04" w:rsidRPr="0017665A" w:rsidRDefault="00266D04" w:rsidP="00266D0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(1</w:t>
      </w:r>
      <w:r w:rsidRPr="00C37625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266D04" w:rsidRDefault="00266D04" w:rsidP="00266D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D04" w:rsidRPr="0017665A" w:rsidRDefault="00266D04" w:rsidP="00266D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266D04" w:rsidRPr="0017665A" w:rsidRDefault="00266D04" w:rsidP="00266D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>I</w:t>
      </w:r>
      <w:r w:rsidRPr="0017665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4th- 6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266D04" w:rsidRPr="0017665A" w:rsidRDefault="00266D04" w:rsidP="00266D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D04" w:rsidRDefault="00266D04" w:rsidP="00266D0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II: Paper </w:t>
      </w:r>
      <w:r w:rsidRPr="0017665A"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z w:val="24"/>
          <w:szCs w:val="24"/>
        </w:rPr>
        <w:t xml:space="preserve"> (Option 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 w:rsidRPr="0017665A">
        <w:rPr>
          <w:rFonts w:ascii="Times New Roman" w:hAnsi="Times New Roman"/>
          <w:sz w:val="24"/>
          <w:szCs w:val="24"/>
        </w:rPr>
        <w:t xml:space="preserve">(Room No: </w:t>
      </w:r>
      <w:r>
        <w:rPr>
          <w:rFonts w:ascii="Times New Roman" w:hAnsi="Times New Roman"/>
          <w:sz w:val="24"/>
          <w:szCs w:val="24"/>
        </w:rPr>
        <w:t>218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266D04" w:rsidRDefault="00266D04" w:rsidP="00266D04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.Sc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- I: Paper VI</w:t>
      </w:r>
      <w:bookmarkStart w:id="0" w:name="_GoBack"/>
      <w:bookmarkEnd w:id="0"/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266D04" w:rsidRPr="0017665A" w:rsidRDefault="00266D04" w:rsidP="00266D04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1"/>
        <w:gridCol w:w="1850"/>
        <w:gridCol w:w="121"/>
        <w:gridCol w:w="2081"/>
        <w:gridCol w:w="4174"/>
      </w:tblGrid>
      <w:tr w:rsidR="00266D04" w:rsidRPr="004D59AA" w:rsidTr="00566D0D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266D04" w:rsidRPr="004D59AA" w:rsidTr="00566D0D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D04" w:rsidRPr="004D59AA" w:rsidTr="00566D0D">
        <w:trPr>
          <w:trHeight w:val="213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Annelida</w:t>
            </w:r>
          </w:p>
        </w:tc>
      </w:tr>
      <w:tr w:rsidR="00266D04" w:rsidRPr="004D59AA" w:rsidTr="00566D0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0F5A3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Modification of Mouth parts, antennae and legs in insects</w:t>
            </w:r>
          </w:p>
        </w:tc>
      </w:tr>
      <w:tr w:rsidR="00266D04" w:rsidRPr="004D59AA" w:rsidTr="00566D0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Arthropoda</w:t>
            </w:r>
          </w:p>
        </w:tc>
      </w:tr>
      <w:tr w:rsidR="00266D04" w:rsidRPr="004D59AA" w:rsidTr="00566D0D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0F5A3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Sericulture and lac culture</w:t>
            </w:r>
          </w:p>
        </w:tc>
      </w:tr>
      <w:tr w:rsidR="00266D04" w:rsidRPr="004D59AA" w:rsidTr="00566D0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Mollusca</w:t>
            </w:r>
          </w:p>
        </w:tc>
      </w:tr>
      <w:tr w:rsidR="00266D04" w:rsidRPr="004D59AA" w:rsidTr="00566D0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0F5A3A" w:rsidRDefault="00266D04" w:rsidP="00266D0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Apiculture,insecticides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plant origin</w:t>
            </w:r>
          </w:p>
        </w:tc>
      </w:tr>
      <w:tr w:rsidR="00266D04" w:rsidRPr="004D59AA" w:rsidTr="00566D0D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Echinodermata</w:t>
            </w:r>
          </w:p>
        </w:tc>
      </w:tr>
      <w:tr w:rsidR="00266D04" w:rsidRPr="004D59AA" w:rsidTr="00566D0D">
        <w:trPr>
          <w:trHeight w:val="6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First &amp; Second Week of March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66D04" w:rsidRPr="004D59AA" w:rsidTr="00566D0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D04" w:rsidRPr="004D59AA" w:rsidTr="00566D0D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Minor Phylum</w:t>
            </w:r>
          </w:p>
        </w:tc>
      </w:tr>
      <w:tr w:rsidR="00266D04" w:rsidRPr="004D59AA" w:rsidTr="00566D0D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Chlorinated Hydrocarbons, Organophosphorus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insecticedes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biological control.</w:t>
            </w:r>
          </w:p>
        </w:tc>
      </w:tr>
      <w:tr w:rsidR="00266D04" w:rsidRPr="004D59AA" w:rsidTr="00566D0D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266D04" w:rsidRPr="004D59AA" w:rsidTr="00566D0D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Carbonated insecticides and fumigants, recent methods of pest control, IPM</w:t>
            </w:r>
          </w:p>
        </w:tc>
      </w:tr>
      <w:tr w:rsidR="00266D04" w:rsidRPr="004D59AA" w:rsidTr="00566D0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Default="00266D04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D04" w:rsidRPr="004D59AA" w:rsidRDefault="00266D04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D04" w:rsidRDefault="00266D04" w:rsidP="00266D04"/>
    <w:p w:rsidR="002F440D" w:rsidRDefault="002F440D"/>
    <w:sectPr w:rsidR="002F440D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04"/>
    <w:rsid w:val="00266D04"/>
    <w:rsid w:val="002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04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04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ZOOLOGY</dc:creator>
  <cp:lastModifiedBy>ZOOLOGY</cp:lastModifiedBy>
  <cp:revision>1</cp:revision>
  <dcterms:created xsi:type="dcterms:W3CDTF">2018-02-05T05:45:00Z</dcterms:created>
  <dcterms:modified xsi:type="dcterms:W3CDTF">2018-02-05T05:49:00Z</dcterms:modified>
</cp:coreProperties>
</file>