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472597" w:rsidRDefault="00C47018" w:rsidP="00472597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472597">
        <w:rPr>
          <w:b/>
          <w:sz w:val="28"/>
          <w:szCs w:val="28"/>
          <w:u w:val="single"/>
        </w:rPr>
        <w:t>PG.GOVT COLLEGE FOR GIRLS, SECTOR-42, CHANDIGARH</w:t>
      </w:r>
    </w:p>
    <w:p w:rsidR="00C47018" w:rsidRPr="00472597" w:rsidRDefault="00C47018" w:rsidP="00472597">
      <w:pPr>
        <w:spacing w:after="0" w:line="240" w:lineRule="auto"/>
        <w:jc w:val="center"/>
        <w:rPr>
          <w:sz w:val="28"/>
          <w:szCs w:val="28"/>
        </w:rPr>
      </w:pPr>
      <w:r w:rsidRPr="00472597">
        <w:rPr>
          <w:b/>
          <w:sz w:val="28"/>
          <w:szCs w:val="28"/>
          <w:u w:val="single"/>
        </w:rPr>
        <w:t>Teaching Plan Session Odd Semester</w:t>
      </w:r>
    </w:p>
    <w:p w:rsidR="00C47018" w:rsidRPr="00472597" w:rsidRDefault="00C47018" w:rsidP="00472597">
      <w:pPr>
        <w:spacing w:after="0" w:line="240" w:lineRule="auto"/>
        <w:rPr>
          <w:sz w:val="28"/>
          <w:szCs w:val="28"/>
        </w:rPr>
      </w:pPr>
      <w:r w:rsidRPr="00472597">
        <w:rPr>
          <w:b/>
          <w:sz w:val="28"/>
          <w:szCs w:val="28"/>
        </w:rPr>
        <w:tab/>
      </w:r>
      <w:r w:rsidRPr="00472597">
        <w:rPr>
          <w:b/>
          <w:sz w:val="28"/>
          <w:szCs w:val="28"/>
        </w:rPr>
        <w:tab/>
      </w:r>
      <w:r w:rsidRPr="00472597">
        <w:rPr>
          <w:b/>
          <w:sz w:val="28"/>
          <w:szCs w:val="28"/>
        </w:rPr>
        <w:tab/>
      </w:r>
      <w:r w:rsidRPr="00472597">
        <w:rPr>
          <w:b/>
          <w:sz w:val="28"/>
          <w:szCs w:val="28"/>
        </w:rPr>
        <w:tab/>
      </w:r>
      <w:r w:rsidRPr="00472597">
        <w:rPr>
          <w:b/>
          <w:sz w:val="28"/>
          <w:szCs w:val="28"/>
        </w:rPr>
        <w:tab/>
      </w:r>
      <w:r w:rsidRPr="00472597">
        <w:rPr>
          <w:b/>
          <w:sz w:val="28"/>
          <w:szCs w:val="28"/>
          <w:u w:val="single"/>
        </w:rPr>
        <w:t>(</w:t>
      </w:r>
      <w:r w:rsidR="00C352BF" w:rsidRPr="00472597">
        <w:rPr>
          <w:b/>
          <w:sz w:val="28"/>
          <w:szCs w:val="28"/>
          <w:u w:val="single"/>
        </w:rPr>
        <w:t>2018-19</w:t>
      </w:r>
      <w:r w:rsidRPr="00472597">
        <w:rPr>
          <w:b/>
          <w:sz w:val="28"/>
          <w:szCs w:val="28"/>
          <w:u w:val="single"/>
        </w:rPr>
        <w:t>)</w:t>
      </w:r>
    </w:p>
    <w:p w:rsidR="00C47018" w:rsidRPr="00241CC7" w:rsidRDefault="00C47018" w:rsidP="00472597">
      <w:pPr>
        <w:spacing w:after="0" w:line="240" w:lineRule="auto"/>
      </w:pPr>
      <w:r w:rsidRPr="00241CC7">
        <w:rPr>
          <w:b/>
        </w:rPr>
        <w:t>Class:</w:t>
      </w:r>
      <w:r w:rsidR="009A62AB" w:rsidRPr="00241CC7">
        <w:rPr>
          <w:b/>
        </w:rPr>
        <w:t xml:space="preserve">     </w:t>
      </w:r>
      <w:r w:rsidR="005A3488" w:rsidRPr="00241CC7">
        <w:t>B.Sc. III, M.Sc. II</w:t>
      </w:r>
      <w:r w:rsidR="00C352BF" w:rsidRPr="00241CC7">
        <w:rPr>
          <w:b/>
        </w:rPr>
        <w:tab/>
      </w:r>
      <w:r w:rsidR="0060201B" w:rsidRPr="00241CC7">
        <w:rPr>
          <w:b/>
        </w:rPr>
        <w:t xml:space="preserve">                    </w:t>
      </w:r>
      <w:r w:rsidRPr="00241CC7">
        <w:rPr>
          <w:b/>
        </w:rPr>
        <w:t>Name of the Teacher:</w:t>
      </w:r>
      <w:r w:rsidR="005A3488" w:rsidRPr="00241CC7">
        <w:rPr>
          <w:b/>
        </w:rPr>
        <w:t xml:space="preserve"> </w:t>
      </w:r>
      <w:r w:rsidR="005A3488" w:rsidRPr="00241CC7">
        <w:t>Dr.</w:t>
      </w:r>
      <w:r w:rsidR="005A3488" w:rsidRPr="00241CC7">
        <w:rPr>
          <w:b/>
        </w:rPr>
        <w:t xml:space="preserve"> </w:t>
      </w:r>
      <w:proofErr w:type="spellStart"/>
      <w:r w:rsidR="005A3488" w:rsidRPr="00241CC7">
        <w:t>Manvi</w:t>
      </w:r>
      <w:proofErr w:type="spellEnd"/>
      <w:r w:rsidR="005A3488" w:rsidRPr="00241CC7">
        <w:t xml:space="preserve"> </w:t>
      </w:r>
      <w:proofErr w:type="spellStart"/>
      <w:r w:rsidR="005A3488" w:rsidRPr="00241CC7">
        <w:t>Malwal</w:t>
      </w:r>
      <w:proofErr w:type="spellEnd"/>
    </w:p>
    <w:p w:rsidR="00C47018" w:rsidRPr="00241CC7" w:rsidRDefault="00C47018" w:rsidP="007E0A9E">
      <w:pPr>
        <w:spacing w:after="0" w:line="240" w:lineRule="auto"/>
        <w:rPr>
          <w:b/>
        </w:rPr>
      </w:pPr>
      <w:r w:rsidRPr="00241CC7">
        <w:rPr>
          <w:b/>
        </w:rPr>
        <w:t>Subject:</w:t>
      </w:r>
      <w:r w:rsidR="005A3488" w:rsidRPr="00241CC7">
        <w:rPr>
          <w:b/>
        </w:rPr>
        <w:t xml:space="preserve"> </w:t>
      </w:r>
      <w:r w:rsidR="00C071DE" w:rsidRPr="00241CC7">
        <w:rPr>
          <w:b/>
        </w:rPr>
        <w:t xml:space="preserve"> </w:t>
      </w:r>
      <w:r w:rsidR="005A3488" w:rsidRPr="00241CC7">
        <w:t>Plant Physiology,</w:t>
      </w:r>
      <w:r w:rsidR="005A3488" w:rsidRPr="00241CC7">
        <w:rPr>
          <w:b/>
        </w:rPr>
        <w:t xml:space="preserve"> </w:t>
      </w:r>
      <w:r w:rsidR="00C352BF" w:rsidRPr="00241CC7">
        <w:rPr>
          <w:b/>
        </w:rPr>
        <w:tab/>
      </w:r>
      <w:r w:rsidR="00C352BF" w:rsidRPr="00241CC7">
        <w:rPr>
          <w:b/>
        </w:rPr>
        <w:tab/>
      </w:r>
      <w:r w:rsidR="005C2667" w:rsidRPr="00241CC7">
        <w:rPr>
          <w:b/>
        </w:rPr>
        <w:t xml:space="preserve">             </w:t>
      </w:r>
      <w:r w:rsidR="00C22679" w:rsidRPr="00241CC7">
        <w:rPr>
          <w:b/>
        </w:rPr>
        <w:t xml:space="preserve">            </w:t>
      </w:r>
      <w:r w:rsidR="005C3C4B" w:rsidRPr="00241CC7">
        <w:rPr>
          <w:b/>
        </w:rPr>
        <w:t>Period:</w:t>
      </w:r>
      <w:r w:rsidR="005A3488" w:rsidRPr="00241CC7">
        <w:rPr>
          <w:b/>
        </w:rPr>
        <w:t xml:space="preserve"> </w:t>
      </w:r>
      <w:r w:rsidR="005C2667" w:rsidRPr="00241CC7">
        <w:rPr>
          <w:b/>
        </w:rPr>
        <w:t xml:space="preserve"> </w:t>
      </w:r>
      <w:r w:rsidR="005C2667" w:rsidRPr="00241CC7">
        <w:t>1</w:t>
      </w:r>
      <w:r w:rsidR="00B60BE4" w:rsidRPr="00241CC7">
        <w:t xml:space="preserve">           </w:t>
      </w:r>
      <w:r w:rsidR="00B60BE4" w:rsidRPr="00241CC7">
        <w:rPr>
          <w:b/>
        </w:rPr>
        <w:t xml:space="preserve">Room No:     </w:t>
      </w:r>
      <w:r w:rsidR="00B60BE4" w:rsidRPr="00241CC7">
        <w:t>218</w:t>
      </w:r>
    </w:p>
    <w:p w:rsidR="005A3488" w:rsidRPr="00241CC7" w:rsidRDefault="00C071DE" w:rsidP="007E0A9E">
      <w:pPr>
        <w:spacing w:after="0" w:line="240" w:lineRule="auto"/>
      </w:pPr>
      <w:r w:rsidRPr="00241CC7">
        <w:t>*</w:t>
      </w:r>
      <w:proofErr w:type="spellStart"/>
      <w:r w:rsidR="005A3488" w:rsidRPr="00241CC7">
        <w:t>Moleculer</w:t>
      </w:r>
      <w:proofErr w:type="spellEnd"/>
      <w:r w:rsidR="005A3488" w:rsidRPr="00241CC7">
        <w:t xml:space="preserve"> </w:t>
      </w:r>
      <w:r w:rsidR="006D3AB3" w:rsidRPr="00241CC7">
        <w:t>Biology</w:t>
      </w:r>
      <w:r w:rsidR="005C5B8A" w:rsidRPr="00241CC7">
        <w:t xml:space="preserve">                                      </w:t>
      </w:r>
      <w:r w:rsidR="00294008" w:rsidRPr="00241CC7">
        <w:t xml:space="preserve">                               </w:t>
      </w:r>
      <w:r w:rsidR="00B60BE4" w:rsidRPr="00241CC7">
        <w:t xml:space="preserve">  </w:t>
      </w:r>
      <w:r w:rsidR="00294008" w:rsidRPr="00241CC7">
        <w:t>4</w:t>
      </w:r>
      <w:proofErr w:type="gramStart"/>
      <w:r w:rsidR="005C5B8A" w:rsidRPr="00241CC7">
        <w:t>,5,6</w:t>
      </w:r>
      <w:proofErr w:type="gramEnd"/>
      <w:r w:rsidR="00B60BE4" w:rsidRPr="00241CC7">
        <w:t xml:space="preserve">                     :211</w:t>
      </w:r>
    </w:p>
    <w:p w:rsidR="005A3488" w:rsidRPr="00241CC7" w:rsidRDefault="00C071DE" w:rsidP="007E0A9E">
      <w:pPr>
        <w:spacing w:after="0" w:line="240" w:lineRule="auto"/>
      </w:pPr>
      <w:r w:rsidRPr="00241CC7">
        <w:t>**</w:t>
      </w:r>
      <w:proofErr w:type="spellStart"/>
      <w:r w:rsidR="005A3488" w:rsidRPr="00241CC7">
        <w:t>Cytogenetics</w:t>
      </w:r>
      <w:proofErr w:type="spellEnd"/>
      <w:r w:rsidR="005A3488" w:rsidRPr="00241CC7">
        <w:t xml:space="preserve"> </w:t>
      </w:r>
      <w:r w:rsidR="005C5B8A" w:rsidRPr="00241CC7">
        <w:t xml:space="preserve">                                                                           </w:t>
      </w:r>
      <w:r w:rsidR="00B60BE4" w:rsidRPr="00241CC7">
        <w:t xml:space="preserve">  1</w:t>
      </w:r>
      <w:proofErr w:type="gramStart"/>
      <w:r w:rsidR="00B60BE4" w:rsidRPr="00241CC7">
        <w:t>,</w:t>
      </w:r>
      <w:r w:rsidR="005C5B8A" w:rsidRPr="00241CC7">
        <w:t>2</w:t>
      </w:r>
      <w:r w:rsidR="00B60BE4" w:rsidRPr="00241CC7">
        <w:t>,5</w:t>
      </w:r>
      <w:proofErr w:type="gramEnd"/>
      <w:r w:rsidR="00B60BE4" w:rsidRPr="00241CC7">
        <w:t xml:space="preserve">                      :213,224</w:t>
      </w:r>
      <w:r w:rsidR="00241CC7" w:rsidRPr="00241CC7">
        <w:t>,211</w:t>
      </w:r>
    </w:p>
    <w:p w:rsidR="00C47018" w:rsidRPr="00241CC7" w:rsidRDefault="00DB598F" w:rsidP="00C47018">
      <w:pPr>
        <w:spacing w:after="0" w:line="240" w:lineRule="auto"/>
      </w:pPr>
      <w:r w:rsidRPr="00241CC7">
        <w:rPr>
          <w:b/>
        </w:rPr>
        <w:t>Paper:</w:t>
      </w:r>
      <w:r w:rsidR="005A3488" w:rsidRPr="00241CC7">
        <w:t xml:space="preserve"> Plant Physiology</w:t>
      </w:r>
      <w:r w:rsidR="0094675E" w:rsidRPr="00241CC7">
        <w:t>-</w:t>
      </w:r>
      <w:r w:rsidR="00C22679" w:rsidRPr="00241CC7">
        <w:t xml:space="preserve"> Paper </w:t>
      </w:r>
      <w:r w:rsidR="005A3488" w:rsidRPr="00241CC7">
        <w:t>A</w:t>
      </w:r>
      <w:r w:rsidR="009214FB" w:rsidRPr="00241CC7">
        <w:rPr>
          <w:b/>
        </w:rPr>
        <w:tab/>
      </w:r>
      <w:r w:rsidR="009214FB" w:rsidRPr="00241CC7">
        <w:rPr>
          <w:b/>
        </w:rPr>
        <w:tab/>
      </w:r>
      <w:r w:rsidR="00C22679" w:rsidRPr="00241CC7">
        <w:rPr>
          <w:b/>
        </w:rPr>
        <w:t xml:space="preserve">           </w:t>
      </w:r>
      <w:r w:rsidR="003F595A" w:rsidRPr="00241CC7">
        <w:rPr>
          <w:b/>
        </w:rPr>
        <w:t xml:space="preserve"> </w:t>
      </w:r>
      <w:r w:rsidR="00C47018" w:rsidRPr="00241CC7">
        <w:rPr>
          <w:b/>
        </w:rPr>
        <w:t xml:space="preserve">Room </w:t>
      </w:r>
      <w:r w:rsidR="006F40BD" w:rsidRPr="00241CC7">
        <w:rPr>
          <w:b/>
        </w:rPr>
        <w:t>No:</w:t>
      </w:r>
      <w:r w:rsidR="009214FB" w:rsidRPr="00241CC7">
        <w:rPr>
          <w:b/>
        </w:rPr>
        <w:t xml:space="preserve">    </w:t>
      </w:r>
      <w:r w:rsidR="00241CC7">
        <w:rPr>
          <w:b/>
        </w:rPr>
        <w:t xml:space="preserve"> </w:t>
      </w:r>
      <w:r w:rsidR="003F595A" w:rsidRPr="00241CC7">
        <w:rPr>
          <w:b/>
        </w:rPr>
        <w:t xml:space="preserve"> </w:t>
      </w:r>
      <w:r w:rsidR="009214FB" w:rsidRPr="00241CC7">
        <w:t>218</w:t>
      </w:r>
    </w:p>
    <w:p w:rsidR="005A3488" w:rsidRPr="00241CC7" w:rsidRDefault="005A3488" w:rsidP="005A3488">
      <w:pPr>
        <w:spacing w:after="0" w:line="240" w:lineRule="auto"/>
      </w:pPr>
      <w:proofErr w:type="spellStart"/>
      <w:r w:rsidRPr="00241CC7">
        <w:t>Moleculer</w:t>
      </w:r>
      <w:proofErr w:type="spellEnd"/>
      <w:r w:rsidRPr="00241CC7">
        <w:t xml:space="preserve"> Biology</w:t>
      </w:r>
      <w:r w:rsidR="0094675E" w:rsidRPr="00241CC7">
        <w:t xml:space="preserve">-                           </w:t>
      </w:r>
      <w:r w:rsidR="009214FB" w:rsidRPr="00241CC7">
        <w:t xml:space="preserve">                              </w:t>
      </w:r>
      <w:r w:rsidR="00C22679" w:rsidRPr="00241CC7">
        <w:t xml:space="preserve">                     </w:t>
      </w:r>
      <w:r w:rsidR="009214FB" w:rsidRPr="00241CC7">
        <w:t xml:space="preserve"> </w:t>
      </w:r>
      <w:r w:rsidR="00C22679" w:rsidRPr="00241CC7">
        <w:t xml:space="preserve">  </w:t>
      </w:r>
      <w:r w:rsidR="00241CC7">
        <w:t xml:space="preserve">        </w:t>
      </w:r>
      <w:r w:rsidR="00B60BE4" w:rsidRPr="00241CC7">
        <w:t>211</w:t>
      </w:r>
    </w:p>
    <w:p w:rsidR="00C47018" w:rsidRPr="00241CC7" w:rsidRDefault="005A3488" w:rsidP="00C47018">
      <w:pPr>
        <w:spacing w:after="0" w:line="240" w:lineRule="auto"/>
      </w:pPr>
      <w:proofErr w:type="spellStart"/>
      <w:r w:rsidRPr="00241CC7">
        <w:t>Cytogenetics</w:t>
      </w:r>
      <w:proofErr w:type="spellEnd"/>
      <w:r w:rsidRPr="00241CC7">
        <w:t xml:space="preserve"> </w:t>
      </w:r>
      <w:r w:rsidR="0094675E" w:rsidRPr="00241CC7">
        <w:t xml:space="preserve">-                                                                  </w:t>
      </w:r>
      <w:r w:rsidR="00C22679" w:rsidRPr="00241CC7">
        <w:t xml:space="preserve">                       </w:t>
      </w:r>
      <w:r w:rsidR="0094675E" w:rsidRPr="00241CC7">
        <w:t xml:space="preserve"> </w:t>
      </w:r>
      <w:r w:rsidR="00241CC7">
        <w:t xml:space="preserve">        </w:t>
      </w:r>
      <w:r w:rsidR="00B60BE4" w:rsidRPr="00241CC7">
        <w:t>213, 224</w:t>
      </w:r>
      <w:r w:rsidR="00241CC7" w:rsidRPr="00241CC7">
        <w:t>,211</w:t>
      </w: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1800"/>
        <w:gridCol w:w="4464"/>
      </w:tblGrid>
      <w:tr w:rsidR="00C47018" w:rsidRPr="00472597" w:rsidTr="0047259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72597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72597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72597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72597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72597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72597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472597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72597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72597">
              <w:rPr>
                <w:b/>
                <w:sz w:val="24"/>
                <w:szCs w:val="24"/>
              </w:rPr>
              <w:t>Topics to be covered</w:t>
            </w:r>
          </w:p>
        </w:tc>
      </w:tr>
      <w:tr w:rsidR="00616DE8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DE8" w:rsidRPr="00987B8C" w:rsidRDefault="00616DE8" w:rsidP="000708C8">
            <w:pPr>
              <w:spacing w:after="0" w:line="240" w:lineRule="auto"/>
            </w:pPr>
            <w:r w:rsidRPr="00987B8C">
              <w:t>Week 1</w:t>
            </w:r>
          </w:p>
          <w:p w:rsidR="00616DE8" w:rsidRPr="00987B8C" w:rsidRDefault="00616DE8" w:rsidP="000708C8">
            <w:pPr>
              <w:spacing w:after="0" w:line="240" w:lineRule="auto"/>
            </w:pPr>
          </w:p>
        </w:tc>
        <w:tc>
          <w:tcPr>
            <w:tcW w:w="39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DE8" w:rsidRPr="00987B8C" w:rsidRDefault="00616DE8" w:rsidP="00A95F35">
            <w:pPr>
              <w:spacing w:after="0" w:line="240" w:lineRule="auto"/>
              <w:jc w:val="center"/>
            </w:pPr>
            <w:r w:rsidRPr="00987B8C">
              <w:rPr>
                <w:b/>
              </w:rPr>
              <w:t>(For ongoing classes)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DE8" w:rsidRPr="00987B8C" w:rsidRDefault="0091074D" w:rsidP="00634100">
            <w:pPr>
              <w:rPr>
                <w:color w:val="auto"/>
              </w:rPr>
            </w:pPr>
            <w:r w:rsidRPr="00987B8C">
              <w:rPr>
                <w:color w:val="auto"/>
              </w:rPr>
              <w:t xml:space="preserve">Admissions </w:t>
            </w:r>
          </w:p>
        </w:tc>
      </w:tr>
      <w:tr w:rsidR="0091074D" w:rsidRPr="000271A2" w:rsidTr="00472597">
        <w:trPr>
          <w:trHeight w:val="815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074D" w:rsidRPr="00987B8C" w:rsidRDefault="0091074D" w:rsidP="000708C8">
            <w:pPr>
              <w:spacing w:after="0" w:line="240" w:lineRule="auto"/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074D" w:rsidRPr="00987B8C" w:rsidRDefault="0091074D" w:rsidP="00146A52">
            <w:pPr>
              <w:spacing w:after="0" w:line="240" w:lineRule="auto"/>
            </w:pPr>
            <w:r w:rsidRPr="00987B8C">
              <w:t>July 24, 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074D" w:rsidRPr="00987B8C" w:rsidRDefault="0091074D" w:rsidP="00146A52">
            <w:pPr>
              <w:spacing w:after="0" w:line="240" w:lineRule="auto"/>
            </w:pPr>
            <w:r w:rsidRPr="00987B8C">
              <w:t>July 28, 2018</w:t>
            </w:r>
          </w:p>
        </w:tc>
        <w:tc>
          <w:tcPr>
            <w:tcW w:w="44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074D" w:rsidRPr="00987B8C" w:rsidRDefault="0091074D" w:rsidP="00634100">
            <w:pPr>
              <w:rPr>
                <w:b/>
                <w:color w:val="auto"/>
              </w:rPr>
            </w:pPr>
            <w:r w:rsidRPr="00987B8C">
              <w:rPr>
                <w:color w:val="auto"/>
              </w:rPr>
              <w:t>Admissions</w:t>
            </w:r>
          </w:p>
        </w:tc>
      </w:tr>
      <w:tr w:rsidR="00982F8B" w:rsidRPr="000271A2" w:rsidTr="00472597">
        <w:trPr>
          <w:trHeight w:val="16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982F8B">
            <w:pPr>
              <w:spacing w:after="0" w:line="240" w:lineRule="auto"/>
            </w:pPr>
            <w:r w:rsidRPr="00987B8C">
              <w:t>Week 2</w:t>
            </w:r>
          </w:p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July 30,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4,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="004E38CC" w:rsidRPr="00987B8C">
              <w:t>Water and</w:t>
            </w:r>
            <w:r w:rsidRPr="00987B8C">
              <w:t xml:space="preserve"> plant cell.</w:t>
            </w:r>
          </w:p>
        </w:tc>
      </w:tr>
      <w:tr w:rsidR="00982F8B" w:rsidRPr="000271A2" w:rsidTr="00472597">
        <w:trPr>
          <w:trHeight w:val="165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B456A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B456A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  <w:rPr>
                <w:b/>
              </w:rPr>
            </w:pPr>
            <w:r w:rsidRPr="00987B8C">
              <w:rPr>
                <w:b/>
              </w:rPr>
              <w:t xml:space="preserve">M.Sc. II: *:- </w:t>
            </w:r>
            <w:r w:rsidRPr="00987B8C">
              <w:t xml:space="preserve">cell cycle and apoptosis, 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>mechanism of programmed cell death.</w:t>
            </w:r>
          </w:p>
          <w:p w:rsidR="00982F8B" w:rsidRPr="00987B8C" w:rsidRDefault="00982F8B" w:rsidP="00CB0574">
            <w:pPr>
              <w:spacing w:after="0" w:line="240" w:lineRule="auto"/>
              <w:rPr>
                <w:b/>
              </w:rPr>
            </w:pPr>
            <w:r w:rsidRPr="00987B8C">
              <w:rPr>
                <w:b/>
              </w:rPr>
              <w:t xml:space="preserve">*:- </w:t>
            </w:r>
            <w:r w:rsidRPr="00987B8C">
              <w:t xml:space="preserve">Mutation 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3</w:t>
            </w:r>
          </w:p>
          <w:p w:rsidR="00982F8B" w:rsidRPr="00987B8C" w:rsidRDefault="00982F8B" w:rsidP="00CB0574">
            <w:pPr>
              <w:spacing w:after="0" w:line="240" w:lineRule="auto"/>
            </w:pP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6,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11,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046E4">
            <w:pPr>
              <w:spacing w:after="0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proofErr w:type="spellStart"/>
            <w:r w:rsidRPr="00987B8C">
              <w:t>Plasmolysis</w:t>
            </w:r>
            <w:proofErr w:type="spellEnd"/>
            <w:r w:rsidR="00BA61AF" w:rsidRPr="00987B8C">
              <w:t>&amp;</w:t>
            </w:r>
            <w:r w:rsidRPr="00987B8C">
              <w:t xml:space="preserve"> </w:t>
            </w:r>
            <w:proofErr w:type="spellStart"/>
            <w:r w:rsidRPr="00987B8C">
              <w:t>deplasmolysis</w:t>
            </w:r>
            <w:proofErr w:type="spellEnd"/>
            <w:r w:rsidRPr="00987B8C">
              <w:t>,</w:t>
            </w:r>
            <w:r w:rsidRPr="00987B8C">
              <w:rPr>
                <w:b/>
              </w:rPr>
              <w:t xml:space="preserve">  </w:t>
            </w:r>
            <w:r w:rsidRPr="00987B8C">
              <w:t>water potential, osmosis, diffusion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B456A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B456A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046E4">
            <w:pPr>
              <w:spacing w:after="0" w:line="240" w:lineRule="auto"/>
              <w:rPr>
                <w:b/>
              </w:rPr>
            </w:pPr>
            <w:r w:rsidRPr="00987B8C">
              <w:rPr>
                <w:b/>
              </w:rPr>
              <w:t xml:space="preserve">M.Sc. II: *:- </w:t>
            </w:r>
            <w:r w:rsidRPr="00987B8C">
              <w:t>Nucleic Acid</w:t>
            </w:r>
            <w:r w:rsidRPr="00987B8C">
              <w:rPr>
                <w:b/>
              </w:rPr>
              <w:t xml:space="preserve">  </w:t>
            </w:r>
            <w:r w:rsidRPr="00987B8C">
              <w:rPr>
                <w:rFonts w:eastAsia="Calibri" w:cs="Times-Italic"/>
                <w:i/>
                <w:iCs/>
                <w:color w:val="auto"/>
                <w:lang w:eastAsia="en-IN"/>
              </w:rPr>
              <w:t xml:space="preserve">A-, B- , Z-DNA, </w:t>
            </w:r>
            <w:r w:rsidRPr="00987B8C">
              <w:rPr>
                <w:rFonts w:eastAsia="Calibri" w:cs="Times-Italic"/>
                <w:iCs/>
                <w:color w:val="auto"/>
                <w:lang w:eastAsia="en-IN"/>
              </w:rPr>
              <w:t>RNA</w:t>
            </w:r>
          </w:p>
          <w:p w:rsidR="00982F8B" w:rsidRPr="00987B8C" w:rsidRDefault="00982F8B" w:rsidP="006046E4">
            <w:pPr>
              <w:spacing w:after="0" w:line="240" w:lineRule="auto"/>
              <w:rPr>
                <w:b/>
              </w:rPr>
            </w:pPr>
            <w:r w:rsidRPr="00987B8C">
              <w:rPr>
                <w:b/>
              </w:rPr>
              <w:t xml:space="preserve">**:- </w:t>
            </w:r>
            <w:proofErr w:type="spellStart"/>
            <w:r w:rsidRPr="00987B8C">
              <w:t>Transposons</w:t>
            </w:r>
            <w:proofErr w:type="spellEnd"/>
            <w:r w:rsidRPr="00987B8C">
              <w:t xml:space="preserve"> 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4</w:t>
            </w:r>
          </w:p>
          <w:p w:rsidR="00982F8B" w:rsidRPr="00987B8C" w:rsidRDefault="00982F8B" w:rsidP="00CB0574">
            <w:pPr>
              <w:spacing w:after="0" w:line="240" w:lineRule="auto"/>
            </w:pP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13,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18,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18270C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 </w:t>
            </w:r>
            <w:r w:rsidRPr="00987B8C">
              <w:t>Structure of root,</w:t>
            </w:r>
            <w:r w:rsidRPr="00987B8C">
              <w:rPr>
                <w:b/>
              </w:rPr>
              <w:t xml:space="preserve"> </w:t>
            </w:r>
            <w:r w:rsidRPr="00987B8C">
              <w:t>Absorption of water, active&amp; passive pathway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9E1455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9E1455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B83F0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Biosynthesis of Nucleotides and Biological importance of the</w:t>
            </w:r>
          </w:p>
          <w:p w:rsidR="00982F8B" w:rsidRPr="00987B8C" w:rsidRDefault="00982F8B" w:rsidP="00B83F0A">
            <w:pPr>
              <w:spacing w:after="0"/>
              <w:rPr>
                <w:b/>
              </w:rPr>
            </w:pPr>
            <w:proofErr w:type="gramStart"/>
            <w:r w:rsidRPr="00987B8C">
              <w:rPr>
                <w:rFonts w:eastAsia="Calibri" w:cs="Times-Roman"/>
                <w:color w:val="auto"/>
                <w:lang w:eastAsia="en-IN"/>
              </w:rPr>
              <w:t>nucleotides</w:t>
            </w:r>
            <w:proofErr w:type="gramEnd"/>
            <w:r w:rsidRPr="00987B8C">
              <w:rPr>
                <w:rFonts w:eastAsia="Calibri" w:cs="Times-Roman"/>
                <w:color w:val="auto"/>
                <w:lang w:eastAsia="en-IN"/>
              </w:rPr>
              <w:t>.</w:t>
            </w:r>
          </w:p>
          <w:p w:rsidR="00982F8B" w:rsidRPr="00987B8C" w:rsidRDefault="00982F8B" w:rsidP="00B83F0A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rPr>
                <w:rFonts w:eastAsia="Calibri" w:cs="Times-Italic"/>
                <w:iCs/>
                <w:color w:val="auto"/>
                <w:lang w:eastAsia="en-IN"/>
              </w:rPr>
              <w:t>DNA damage &amp;</w:t>
            </w:r>
            <w:r w:rsidRPr="00987B8C">
              <w:t>repair</w:t>
            </w:r>
            <w:r w:rsidRPr="00987B8C">
              <w:rPr>
                <w:b/>
              </w:rPr>
              <w:t xml:space="preserve"> 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5</w:t>
            </w:r>
          </w:p>
          <w:p w:rsidR="00982F8B" w:rsidRPr="00987B8C" w:rsidRDefault="00982F8B" w:rsidP="00CB0574">
            <w:pPr>
              <w:spacing w:after="0" w:line="240" w:lineRule="auto"/>
            </w:pP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20,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25,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761BC">
            <w:pPr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>Transpiration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475683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475683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76668E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>Replication of DNA</w:t>
            </w:r>
          </w:p>
          <w:p w:rsidR="00982F8B" w:rsidRPr="00987B8C" w:rsidRDefault="00982F8B" w:rsidP="0076668E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t>structure changes in chromosomes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6</w:t>
            </w:r>
          </w:p>
          <w:p w:rsidR="00982F8B" w:rsidRPr="00987B8C" w:rsidRDefault="00982F8B" w:rsidP="00CB0574">
            <w:pPr>
              <w:spacing w:after="0" w:line="240" w:lineRule="auto"/>
            </w:pP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August  27,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1,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AC0573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proofErr w:type="spellStart"/>
            <w:r w:rsidRPr="00987B8C">
              <w:t>Hydroponis</w:t>
            </w:r>
            <w:proofErr w:type="spellEnd"/>
            <w:r w:rsidRPr="00987B8C">
              <w:t>, Macro&amp; Microelements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F3D40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F3D40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A77890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 different DNA enzymes </w:t>
            </w:r>
          </w:p>
          <w:p w:rsidR="00982F8B" w:rsidRPr="00987B8C" w:rsidRDefault="00982F8B" w:rsidP="00AC0573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t>structure changes in chromosomes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7</w:t>
            </w:r>
          </w:p>
          <w:p w:rsidR="00982F8B" w:rsidRPr="00987B8C" w:rsidRDefault="00982F8B" w:rsidP="00CB0574">
            <w:pPr>
              <w:spacing w:after="0" w:line="240" w:lineRule="auto"/>
            </w:pP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3,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8,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26B1C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>mechanism of mineral uptake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B62510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B62510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3F4A42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RNA</w:t>
            </w:r>
          </w:p>
          <w:p w:rsidR="00982F8B" w:rsidRPr="00987B8C" w:rsidRDefault="00982F8B" w:rsidP="003F4A42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t>numerical changes in chromosomes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8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10,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15,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952F31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="00952F31" w:rsidRPr="00987B8C">
              <w:t>mechanism of mineral uptake ( modern view)</w:t>
            </w:r>
          </w:p>
        </w:tc>
      </w:tr>
      <w:tr w:rsidR="00982F8B" w:rsidRPr="000271A2" w:rsidTr="00472597">
        <w:trPr>
          <w:trHeight w:val="27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923560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923560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3F4FD1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>Biosynthesis  of  different type of RNA</w:t>
            </w:r>
          </w:p>
          <w:p w:rsidR="00982F8B" w:rsidRPr="00987B8C" w:rsidRDefault="00982F8B" w:rsidP="003F4FD1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t>numerical changes in chromosomes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9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17,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22,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893C92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="00893C92" w:rsidRPr="00987B8C">
              <w:t xml:space="preserve">Revision 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F451A6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RNA Processing</w:t>
            </w:r>
          </w:p>
          <w:p w:rsidR="00982F8B" w:rsidRPr="00987B8C" w:rsidRDefault="00982F8B" w:rsidP="0021581D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t>numerical changes in chromosomes</w:t>
            </w:r>
          </w:p>
        </w:tc>
      </w:tr>
      <w:tr w:rsidR="00982F8B" w:rsidRPr="000271A2" w:rsidTr="00472597">
        <w:trPr>
          <w:trHeight w:val="28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Week 10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September  24,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 xml:space="preserve">September  29, </w:t>
            </w:r>
            <w:r w:rsidRPr="00987B8C">
              <w:lastRenderedPageBreak/>
              <w:t>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761BC">
            <w:pPr>
              <w:rPr>
                <w:b/>
                <w:color w:val="auto"/>
              </w:rPr>
            </w:pPr>
            <w:r w:rsidRPr="00987B8C">
              <w:rPr>
                <w:b/>
              </w:rPr>
              <w:lastRenderedPageBreak/>
              <w:t xml:space="preserve">B.Sc. III: </w:t>
            </w:r>
            <w:r w:rsidR="00893C92" w:rsidRPr="00987B8C">
              <w:t>Class Test</w:t>
            </w:r>
            <w:r w:rsidR="00893C92" w:rsidRPr="00987B8C">
              <w:rPr>
                <w:b/>
              </w:rPr>
              <w:t xml:space="preserve"> </w:t>
            </w:r>
          </w:p>
        </w:tc>
      </w:tr>
      <w:tr w:rsidR="00982F8B" w:rsidRPr="000271A2" w:rsidTr="00472597">
        <w:trPr>
          <w:trHeight w:val="285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65D09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RNA transport</w:t>
            </w:r>
          </w:p>
          <w:p w:rsidR="00AC0573" w:rsidRPr="00987B8C" w:rsidRDefault="00AC0573" w:rsidP="00AC0573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Immune Responses, antigens, </w:t>
            </w:r>
            <w:proofErr w:type="spellStart"/>
            <w:r w:rsidRPr="00987B8C">
              <w:rPr>
                <w:rFonts w:eastAsia="Calibri" w:cs="Times-Roman"/>
                <w:color w:val="auto"/>
                <w:lang w:eastAsia="en-IN"/>
              </w:rPr>
              <w:t>immunoglobins</w:t>
            </w:r>
            <w:proofErr w:type="spellEnd"/>
            <w:r w:rsidRPr="00987B8C">
              <w:rPr>
                <w:rFonts w:eastAsia="Calibri" w:cs="Times-Roman"/>
                <w:color w:val="auto"/>
                <w:lang w:eastAsia="en-IN"/>
              </w:rPr>
              <w:t>, MHC, application of immunological principles.</w:t>
            </w:r>
          </w:p>
          <w:p w:rsidR="00982F8B" w:rsidRPr="00987B8C" w:rsidRDefault="00AC0573" w:rsidP="00AC0573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</w:p>
        </w:tc>
      </w:tr>
      <w:tr w:rsidR="00982F8B" w:rsidRPr="000271A2" w:rsidTr="00472597">
        <w:trPr>
          <w:trHeight w:val="263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lastRenderedPageBreak/>
              <w:t>Week 11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October  1,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B0574">
            <w:pPr>
              <w:spacing w:after="0" w:line="240" w:lineRule="auto"/>
            </w:pPr>
            <w:r w:rsidRPr="00987B8C">
              <w:t>October  8,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761BC">
            <w:pPr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="009409DF" w:rsidRPr="00987B8C">
              <w:t>Nitrogen Fixation</w:t>
            </w:r>
          </w:p>
        </w:tc>
      </w:tr>
      <w:tr w:rsidR="00982F8B" w:rsidRPr="000271A2" w:rsidTr="00472597">
        <w:trPr>
          <w:trHeight w:val="262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708C8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457708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RNA transport</w:t>
            </w:r>
          </w:p>
          <w:p w:rsidR="00982F8B" w:rsidRPr="00987B8C" w:rsidRDefault="00982F8B" w:rsidP="0050509C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t>numerical changes in chromosomes</w:t>
            </w:r>
          </w:p>
        </w:tc>
      </w:tr>
      <w:tr w:rsidR="00982F8B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82F8B" w:rsidRPr="00987B8C" w:rsidRDefault="00982F8B" w:rsidP="00983177">
            <w:pPr>
              <w:spacing w:after="0" w:line="240" w:lineRule="auto"/>
              <w:jc w:val="center"/>
              <w:rPr>
                <w:b/>
              </w:rPr>
            </w:pPr>
            <w:r w:rsidRPr="00987B8C">
              <w:rPr>
                <w:b/>
              </w:rPr>
              <w:t>MID SEMESTER EXAMINATION (October 11, 2018 to October 17, 2018)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390C87">
            <w:pPr>
              <w:spacing w:after="0" w:line="240" w:lineRule="auto"/>
            </w:pPr>
            <w:r w:rsidRPr="00987B8C">
              <w:t>Week 12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55A59">
            <w:pPr>
              <w:spacing w:after="0" w:line="240" w:lineRule="auto"/>
            </w:pPr>
            <w:r w:rsidRPr="00987B8C">
              <w:t>October  20,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  <w:r w:rsidRPr="00987B8C">
              <w:t>October  27,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4323B5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 </w:t>
            </w:r>
            <w:r w:rsidR="009409DF" w:rsidRPr="00987B8C">
              <w:t xml:space="preserve">Biological Nitrogen Fixation, </w:t>
            </w:r>
            <w:r w:rsidRPr="00987B8C">
              <w:t xml:space="preserve">importance of nitrate </w:t>
            </w:r>
            <w:proofErr w:type="spellStart"/>
            <w:r w:rsidRPr="00987B8C">
              <w:t>reductase</w:t>
            </w:r>
            <w:proofErr w:type="spellEnd"/>
            <w:r w:rsidRPr="00987B8C">
              <w:t xml:space="preserve"> and its regulation, ammonia assimilation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390C87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655A59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50509C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Translation</w:t>
            </w:r>
          </w:p>
          <w:p w:rsidR="00982F8B" w:rsidRPr="00987B8C" w:rsidRDefault="00982F8B" w:rsidP="00981216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 </w:t>
            </w:r>
            <w:r w:rsidRPr="00987B8C">
              <w:rPr>
                <w:rFonts w:eastAsia="Calibri" w:cs="Times-Bold"/>
                <w:bCs/>
                <w:color w:val="auto"/>
                <w:lang w:eastAsia="en-IN"/>
              </w:rPr>
              <w:t>Restriction Maps and Molecular Genetic Maps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A400A3">
            <w:pPr>
              <w:spacing w:after="0" w:line="240" w:lineRule="auto"/>
            </w:pPr>
            <w:r w:rsidRPr="00987B8C">
              <w:t>Week 13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  <w:r w:rsidRPr="00987B8C">
              <w:t>October  29,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  <w:r w:rsidRPr="00987B8C">
              <w:t>November  3,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47D24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>structure &amp; functions of lipids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A400A3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50509C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post translation processing of polypeptides</w:t>
            </w:r>
          </w:p>
          <w:p w:rsidR="00982F8B" w:rsidRPr="00987B8C" w:rsidRDefault="00982F8B" w:rsidP="00472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>FISH, GISH; chromosome jumping; Random amplified polymorphic DNA and</w:t>
            </w:r>
          </w:p>
          <w:p w:rsidR="00982F8B" w:rsidRPr="00987B8C" w:rsidRDefault="00982F8B" w:rsidP="00472597">
            <w:pPr>
              <w:spacing w:line="240" w:lineRule="auto"/>
              <w:jc w:val="both"/>
              <w:rPr>
                <w:b/>
                <w:color w:val="auto"/>
              </w:rPr>
            </w:pPr>
            <w:r w:rsidRPr="00987B8C">
              <w:rPr>
                <w:rFonts w:eastAsia="Calibri" w:cs="Times-Roman"/>
                <w:color w:val="auto"/>
                <w:lang w:eastAsia="en-IN"/>
              </w:rPr>
              <w:t>AFLP techniques.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FA3BF7">
            <w:pPr>
              <w:spacing w:after="0" w:line="240" w:lineRule="auto"/>
            </w:pPr>
            <w:r w:rsidRPr="00987B8C">
              <w:t>Week 14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  <w:r w:rsidRPr="00987B8C">
              <w:t>November  5,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  <w:r w:rsidRPr="00987B8C">
              <w:t>November  10,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47D24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>saturated &amp; unsaturated fatty acids.</w:t>
            </w:r>
          </w:p>
        </w:tc>
      </w:tr>
      <w:tr w:rsidR="00982F8B" w:rsidRPr="000271A2" w:rsidTr="00472597">
        <w:trPr>
          <w:trHeight w:val="1592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FA3BF7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F0AD8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 control &amp; function of genes</w:t>
            </w:r>
          </w:p>
          <w:p w:rsidR="00982F8B" w:rsidRPr="00987B8C" w:rsidRDefault="00982F8B" w:rsidP="0047259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>Nuclear DNA contents; C-value paradox, cot curve and its</w:t>
            </w:r>
          </w:p>
          <w:p w:rsidR="00982F8B" w:rsidRPr="00987B8C" w:rsidRDefault="00982F8B" w:rsidP="00472597">
            <w:pPr>
              <w:spacing w:line="240" w:lineRule="auto"/>
              <w:rPr>
                <w:b/>
                <w:color w:val="auto"/>
              </w:rPr>
            </w:pPr>
            <w:proofErr w:type="gramStart"/>
            <w:r w:rsidRPr="00987B8C">
              <w:rPr>
                <w:rFonts w:eastAsia="Calibri" w:cs="Times-Roman"/>
                <w:color w:val="auto"/>
                <w:lang w:eastAsia="en-IN"/>
              </w:rPr>
              <w:t>significance</w:t>
            </w:r>
            <w:proofErr w:type="gramEnd"/>
            <w:r w:rsidRPr="00987B8C">
              <w:rPr>
                <w:rFonts w:eastAsia="Calibri" w:cs="Times-Roman"/>
                <w:color w:val="auto"/>
                <w:lang w:eastAsia="en-IN"/>
              </w:rPr>
              <w:t>; Southern Northern and Western Blotting Techniques, Polymerase Chain Reaction.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A5CFA">
            <w:pPr>
              <w:spacing w:after="0" w:line="240" w:lineRule="auto"/>
            </w:pPr>
            <w:r w:rsidRPr="00987B8C">
              <w:t>Week 15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  <w:r w:rsidRPr="00987B8C">
              <w:t>November  12,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  <w:r w:rsidRPr="00987B8C">
              <w:t>November  17,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1A1151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>classification, role &amp; structure of proteins</w:t>
            </w:r>
          </w:p>
        </w:tc>
      </w:tr>
      <w:tr w:rsidR="00982F8B" w:rsidRPr="000271A2" w:rsidTr="00472597">
        <w:trPr>
          <w:trHeight w:val="1610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0A5CFA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1125B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C906FA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Regulation of gene expression in eukaryotes, model of control, translation enzymatic &amp; hormonal control</w:t>
            </w:r>
          </w:p>
          <w:p w:rsidR="00982F8B" w:rsidRPr="00987B8C" w:rsidRDefault="00982F8B" w:rsidP="00C906FA">
            <w:pPr>
              <w:spacing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rPr>
                <w:rFonts w:eastAsia="Calibri" w:cs="Times-Bold"/>
                <w:bCs/>
                <w:color w:val="auto"/>
                <w:lang w:eastAsia="en-IN"/>
              </w:rPr>
              <w:t>Alien Gene Transfer through Chromosome Manipulations</w:t>
            </w:r>
            <w:r w:rsidR="00E8355F" w:rsidRPr="00987B8C">
              <w:rPr>
                <w:rFonts w:eastAsia="Calibri" w:cs="Times-Bold"/>
                <w:bCs/>
                <w:color w:val="auto"/>
                <w:lang w:eastAsia="en-IN"/>
              </w:rPr>
              <w:t xml:space="preserve">; </w:t>
            </w:r>
            <w:r w:rsidR="00E8355F" w:rsidRPr="00987B8C">
              <w:rPr>
                <w:rFonts w:eastAsia="Calibri" w:cs="Times-Roman"/>
                <w:color w:val="auto"/>
                <w:lang w:eastAsia="en-IN"/>
              </w:rPr>
              <w:t>characterization</w:t>
            </w:r>
            <w:r w:rsidR="00AC0573" w:rsidRPr="00987B8C">
              <w:rPr>
                <w:rFonts w:eastAsia="Calibri" w:cs="Times-Roman"/>
                <w:color w:val="auto"/>
                <w:lang w:eastAsia="en-IN"/>
              </w:rPr>
              <w:t xml:space="preserve"> and utility of alien addition and substitution lines.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EC2B0C">
            <w:pPr>
              <w:spacing w:after="0" w:line="240" w:lineRule="auto"/>
            </w:pPr>
            <w:r w:rsidRPr="00987B8C">
              <w:t>Week 16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  <w:r w:rsidRPr="00987B8C">
              <w:t>November  19,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7171F5">
            <w:pPr>
              <w:spacing w:after="0" w:line="240" w:lineRule="auto"/>
            </w:pPr>
            <w:r w:rsidRPr="00987B8C">
              <w:t xml:space="preserve">November </w:t>
            </w:r>
            <w:bookmarkStart w:id="0" w:name="_GoBack"/>
            <w:bookmarkEnd w:id="0"/>
            <w:r w:rsidRPr="00987B8C">
              <w:rPr>
                <w:color w:val="auto"/>
              </w:rPr>
              <w:t>22</w:t>
            </w:r>
            <w:r w:rsidRPr="00987B8C">
              <w:t>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56111C">
            <w:pPr>
              <w:spacing w:after="0" w:line="240" w:lineRule="auto"/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 xml:space="preserve">enzymes: discovery nomenclature, classification, properties and factors 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EC2B0C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7171F5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50509C">
            <w:pPr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>M.Sc. II: *:-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 xml:space="preserve">  cancer biochemistry&amp; mol bio , cell cycle, threauptic interventions of uncontrolled cell growth </w:t>
            </w:r>
          </w:p>
          <w:p w:rsidR="00982F8B" w:rsidRPr="00987B8C" w:rsidRDefault="00982F8B" w:rsidP="00012A0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-Roman"/>
                <w:color w:val="auto"/>
                <w:lang w:eastAsia="en-IN"/>
              </w:rPr>
            </w:pPr>
            <w:r w:rsidRPr="00987B8C">
              <w:rPr>
                <w:b/>
              </w:rPr>
              <w:t xml:space="preserve">**:- </w:t>
            </w:r>
            <w:r w:rsidRPr="00987B8C">
              <w:rPr>
                <w:rFonts w:eastAsia="Calibri" w:cs="Times-Roman"/>
                <w:color w:val="auto"/>
                <w:lang w:eastAsia="en-IN"/>
              </w:rPr>
              <w:t>Transfer of whole genome, transfer of individual chromosomes and chromosome segments; methods for detecting alien chromatin,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746DF5">
            <w:pPr>
              <w:spacing w:after="0" w:line="240" w:lineRule="auto"/>
            </w:pPr>
            <w:r w:rsidRPr="00987B8C">
              <w:t>Week 17</w:t>
            </w:r>
          </w:p>
        </w:tc>
        <w:tc>
          <w:tcPr>
            <w:tcW w:w="21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  <w:r w:rsidRPr="00987B8C">
              <w:t>November  26, 2018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  <w:r w:rsidRPr="00987B8C">
              <w:t>December  1, 2018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D761BC">
            <w:pPr>
              <w:rPr>
                <w:b/>
                <w:color w:val="auto"/>
              </w:rPr>
            </w:pPr>
            <w:r w:rsidRPr="00987B8C">
              <w:rPr>
                <w:b/>
              </w:rPr>
              <w:t xml:space="preserve">B.Sc. III: </w:t>
            </w:r>
            <w:r w:rsidRPr="00987B8C">
              <w:t xml:space="preserve">Revision </w:t>
            </w:r>
          </w:p>
        </w:tc>
      </w:tr>
      <w:tr w:rsidR="00982F8B" w:rsidRPr="000271A2" w:rsidTr="00472597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746DF5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1811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2F8B" w:rsidRPr="00987B8C" w:rsidRDefault="00982F8B" w:rsidP="00274C16">
            <w:pPr>
              <w:spacing w:after="0" w:line="240" w:lineRule="auto"/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0573" w:rsidRPr="00987B8C" w:rsidRDefault="00982F8B" w:rsidP="00AC0573">
            <w:pPr>
              <w:spacing w:after="0" w:line="240" w:lineRule="auto"/>
            </w:pPr>
            <w:r w:rsidRPr="00987B8C">
              <w:rPr>
                <w:b/>
              </w:rPr>
              <w:t xml:space="preserve">M.Sc. II: </w:t>
            </w:r>
            <w:r w:rsidR="00AC0573" w:rsidRPr="00987B8C">
              <w:t>Revision</w:t>
            </w:r>
          </w:p>
          <w:p w:rsidR="00982F8B" w:rsidRPr="00987B8C" w:rsidRDefault="00982F8B" w:rsidP="005B6D5A">
            <w:pPr>
              <w:spacing w:after="0" w:line="240" w:lineRule="auto"/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12A09"/>
    <w:rsid w:val="000271A2"/>
    <w:rsid w:val="00033EDA"/>
    <w:rsid w:val="00043574"/>
    <w:rsid w:val="000864BC"/>
    <w:rsid w:val="000C71D6"/>
    <w:rsid w:val="000E6097"/>
    <w:rsid w:val="00116ED9"/>
    <w:rsid w:val="00146A52"/>
    <w:rsid w:val="0018270C"/>
    <w:rsid w:val="001A1151"/>
    <w:rsid w:val="00206507"/>
    <w:rsid w:val="00215352"/>
    <w:rsid w:val="0021581D"/>
    <w:rsid w:val="0023792A"/>
    <w:rsid w:val="00241CC7"/>
    <w:rsid w:val="00264FAF"/>
    <w:rsid w:val="00274C16"/>
    <w:rsid w:val="00287C7A"/>
    <w:rsid w:val="00294008"/>
    <w:rsid w:val="0029566B"/>
    <w:rsid w:val="002E53FC"/>
    <w:rsid w:val="0039548C"/>
    <w:rsid w:val="003A3D41"/>
    <w:rsid w:val="003E6B6D"/>
    <w:rsid w:val="003F4A42"/>
    <w:rsid w:val="003F4FD1"/>
    <w:rsid w:val="003F595A"/>
    <w:rsid w:val="00412134"/>
    <w:rsid w:val="004323B5"/>
    <w:rsid w:val="00457708"/>
    <w:rsid w:val="0046264D"/>
    <w:rsid w:val="00472454"/>
    <w:rsid w:val="00472597"/>
    <w:rsid w:val="00491D42"/>
    <w:rsid w:val="004E38CC"/>
    <w:rsid w:val="0050509C"/>
    <w:rsid w:val="0056111C"/>
    <w:rsid w:val="00573FA1"/>
    <w:rsid w:val="00592569"/>
    <w:rsid w:val="005956E1"/>
    <w:rsid w:val="005A3488"/>
    <w:rsid w:val="005B6D5A"/>
    <w:rsid w:val="005C2667"/>
    <w:rsid w:val="005C3C4B"/>
    <w:rsid w:val="005C5B8A"/>
    <w:rsid w:val="0060201B"/>
    <w:rsid w:val="006046E4"/>
    <w:rsid w:val="00616DE8"/>
    <w:rsid w:val="00626B1C"/>
    <w:rsid w:val="00634100"/>
    <w:rsid w:val="00655A59"/>
    <w:rsid w:val="006D3AB3"/>
    <w:rsid w:val="006F40BD"/>
    <w:rsid w:val="00701909"/>
    <w:rsid w:val="00701C9A"/>
    <w:rsid w:val="007171F5"/>
    <w:rsid w:val="0076668E"/>
    <w:rsid w:val="00796B12"/>
    <w:rsid w:val="007D6AA6"/>
    <w:rsid w:val="007E0A9E"/>
    <w:rsid w:val="007E1C6B"/>
    <w:rsid w:val="00844B05"/>
    <w:rsid w:val="00866EDD"/>
    <w:rsid w:val="00893C92"/>
    <w:rsid w:val="008B67F8"/>
    <w:rsid w:val="0091074D"/>
    <w:rsid w:val="009214FB"/>
    <w:rsid w:val="00937F5A"/>
    <w:rsid w:val="009409DF"/>
    <w:rsid w:val="0094675E"/>
    <w:rsid w:val="00952F31"/>
    <w:rsid w:val="009551EA"/>
    <w:rsid w:val="00981216"/>
    <w:rsid w:val="00982F8B"/>
    <w:rsid w:val="00983177"/>
    <w:rsid w:val="00987B8C"/>
    <w:rsid w:val="009A62AB"/>
    <w:rsid w:val="009A7D34"/>
    <w:rsid w:val="009F432C"/>
    <w:rsid w:val="00A22B2A"/>
    <w:rsid w:val="00A77890"/>
    <w:rsid w:val="00A95F35"/>
    <w:rsid w:val="00AA0DE3"/>
    <w:rsid w:val="00AC0573"/>
    <w:rsid w:val="00AE1AA7"/>
    <w:rsid w:val="00B473D6"/>
    <w:rsid w:val="00B60BE4"/>
    <w:rsid w:val="00B83F0A"/>
    <w:rsid w:val="00BA61AF"/>
    <w:rsid w:val="00C071DE"/>
    <w:rsid w:val="00C22679"/>
    <w:rsid w:val="00C352BF"/>
    <w:rsid w:val="00C47018"/>
    <w:rsid w:val="00C70F26"/>
    <w:rsid w:val="00C72D85"/>
    <w:rsid w:val="00C906FA"/>
    <w:rsid w:val="00CD0851"/>
    <w:rsid w:val="00D2026F"/>
    <w:rsid w:val="00D47D24"/>
    <w:rsid w:val="00D65D09"/>
    <w:rsid w:val="00D75C10"/>
    <w:rsid w:val="00DB598F"/>
    <w:rsid w:val="00DD17FF"/>
    <w:rsid w:val="00DD5DC5"/>
    <w:rsid w:val="00DF0AD8"/>
    <w:rsid w:val="00E272F2"/>
    <w:rsid w:val="00E8355F"/>
    <w:rsid w:val="00E83DC2"/>
    <w:rsid w:val="00EE3C7A"/>
    <w:rsid w:val="00F41CA8"/>
    <w:rsid w:val="00F451A6"/>
    <w:rsid w:val="00F84507"/>
    <w:rsid w:val="00FA0D57"/>
    <w:rsid w:val="00FD16D7"/>
    <w:rsid w:val="00FF3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551</cp:revision>
  <cp:lastPrinted>2018-07-24T04:56:00Z</cp:lastPrinted>
  <dcterms:created xsi:type="dcterms:W3CDTF">2018-08-08T08:41:00Z</dcterms:created>
  <dcterms:modified xsi:type="dcterms:W3CDTF">2018-08-15T05:42:00Z</dcterms:modified>
</cp:coreProperties>
</file>