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F64011">
        <w:rPr>
          <w:b/>
          <w:sz w:val="28"/>
          <w:szCs w:val="28"/>
        </w:rPr>
        <w:t>B.comIII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F64011">
        <w:rPr>
          <w:b/>
          <w:sz w:val="28"/>
          <w:szCs w:val="28"/>
        </w:rPr>
        <w:t>PrabalJyoti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F64011">
        <w:rPr>
          <w:b/>
          <w:sz w:val="28"/>
          <w:szCs w:val="28"/>
        </w:rPr>
        <w:t>Indian Economy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F64011">
        <w:rPr>
          <w:b/>
          <w:sz w:val="28"/>
          <w:szCs w:val="28"/>
        </w:rPr>
        <w:t xml:space="preserve"> I &amp; IV 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F64011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State of Indian Economy at the time of Independence: Theory and presentation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F64011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Nature of Indian Economy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F64011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Features and Appraisal of Economic Reforms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F64011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Development Experience of India and China- A comparative Study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F64011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National Income of India</w:t>
            </w:r>
            <w:r w:rsidR="00BA7DEA"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F64011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Impact of Population On Economic Development and Demographic Dividend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F64011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Indian Taxation System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F64011" w:rsidRDefault="00F6401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Public Expenditure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F64011" w:rsidRDefault="00F64011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Public Debt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F6401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Capital Market In India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F64011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and 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F64011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Foreign Trade and Balance of Payments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F64011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Foreign Trade policy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F64011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Economic Planning in India and NitiAayog</w:t>
            </w:r>
            <w:r w:rsidR="00BA7DEA"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F6401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Five year Planning</w:t>
            </w:r>
            <w:r w:rsidR="00BA7DEA">
              <w:rPr>
                <w:rFonts w:ascii="Times New Roman" w:hAnsi="Times New Roman"/>
                <w:color w:val="auto"/>
                <w:sz w:val="24"/>
                <w:szCs w:val="30"/>
              </w:rPr>
              <w:t>: Theory and presentation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F6401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</w:t>
            </w:r>
            <w:r w:rsidR="00522460">
              <w:rPr>
                <w:rFonts w:ascii="Kruti Dev 010" w:hAnsi="Kruti Dev 010"/>
                <w:sz w:val="24"/>
                <w:szCs w:val="28"/>
              </w:rPr>
              <w:t>, Presentation</w:t>
            </w:r>
            <w:bookmarkStart w:id="0" w:name="_GoBack"/>
            <w:bookmarkEnd w:id="0"/>
            <w:r>
              <w:rPr>
                <w:rFonts w:ascii="Kruti Dev 010" w:hAnsi="Kruti Dev 010"/>
                <w:sz w:val="24"/>
                <w:szCs w:val="28"/>
              </w:rPr>
              <w:t xml:space="preserve"> and Revision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F64011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and Revision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3204BD"/>
    <w:rsid w:val="004D4219"/>
    <w:rsid w:val="00522460"/>
    <w:rsid w:val="00634100"/>
    <w:rsid w:val="00655A59"/>
    <w:rsid w:val="007171F5"/>
    <w:rsid w:val="007E0A9E"/>
    <w:rsid w:val="00983177"/>
    <w:rsid w:val="00A95F35"/>
    <w:rsid w:val="00BA7DEA"/>
    <w:rsid w:val="00C352BF"/>
    <w:rsid w:val="00C47018"/>
    <w:rsid w:val="00C70F26"/>
    <w:rsid w:val="00C72D85"/>
    <w:rsid w:val="00D2026F"/>
    <w:rsid w:val="00D75C10"/>
    <w:rsid w:val="00DD17FF"/>
    <w:rsid w:val="00DD5DC5"/>
    <w:rsid w:val="00F64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0FA6-80D3-47D2-A835-0B79DD52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2</cp:revision>
  <cp:lastPrinted>2018-07-24T04:56:00Z</cp:lastPrinted>
  <dcterms:created xsi:type="dcterms:W3CDTF">2018-08-24T05:19:00Z</dcterms:created>
  <dcterms:modified xsi:type="dcterms:W3CDTF">2018-08-24T05:19:00Z</dcterms:modified>
</cp:coreProperties>
</file>