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FC2D02">
        <w:rPr>
          <w:rFonts w:ascii="Times New Roman" w:hAnsi="Times New Roman"/>
          <w:b/>
          <w:sz w:val="24"/>
          <w:szCs w:val="24"/>
        </w:rPr>
        <w:t xml:space="preserve">BCA 5th </w:t>
      </w:r>
      <w:proofErr w:type="spellStart"/>
      <w:r w:rsidR="00FC2D02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C352BF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5B5848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5B5848">
        <w:rPr>
          <w:b/>
          <w:sz w:val="28"/>
          <w:szCs w:val="28"/>
        </w:rPr>
        <w:t xml:space="preserve"> Monika </w:t>
      </w:r>
      <w:proofErr w:type="spellStart"/>
      <w:r w:rsidR="005B5848">
        <w:rPr>
          <w:b/>
          <w:sz w:val="28"/>
          <w:szCs w:val="28"/>
        </w:rPr>
        <w:t>Gogna</w:t>
      </w:r>
      <w:proofErr w:type="spellEnd"/>
    </w:p>
    <w:p w:rsidR="00C47018" w:rsidRPr="00077A05" w:rsidRDefault="00C47018" w:rsidP="007E0A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>Subject: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.</w:t>
      </w:r>
      <w:r w:rsidR="004215A9" w:rsidRPr="004215A9">
        <w:t xml:space="preserve"> </w:t>
      </w:r>
      <w:r w:rsidR="004215A9" w:rsidRPr="004215A9">
        <w:rPr>
          <w:rFonts w:ascii="Times New Roman" w:hAnsi="Times New Roman"/>
          <w:b/>
          <w:sz w:val="24"/>
          <w:szCs w:val="24"/>
        </w:rPr>
        <w:t>Java Programming</w:t>
      </w:r>
      <w:r w:rsidR="005B5848" w:rsidRPr="004215A9">
        <w:rPr>
          <w:rFonts w:ascii="Times New Roman" w:eastAsia="Calibri" w:hAnsi="Times New Roman"/>
          <w:b/>
          <w:bCs/>
          <w:sz w:val="24"/>
          <w:szCs w:val="24"/>
          <w:lang w:val="en-IN" w:eastAsia="en-IN"/>
        </w:rPr>
        <w:tab/>
      </w:r>
      <w:r w:rsidR="005B584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ab/>
      </w:r>
      <w:r w:rsidR="004215A9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 xml:space="preserve">          </w:t>
      </w:r>
      <w:r w:rsidR="004215A9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ab/>
      </w:r>
      <w:r w:rsidR="005B584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 xml:space="preserve"> </w:t>
      </w:r>
      <w:r>
        <w:rPr>
          <w:b/>
          <w:sz w:val="28"/>
          <w:szCs w:val="28"/>
        </w:rPr>
        <w:t>Period :</w:t>
      </w:r>
      <w:r w:rsidR="004215A9">
        <w:rPr>
          <w:rFonts w:ascii="Times New Roman" w:eastAsia="Calibri" w:hAnsi="Times New Roman"/>
          <w:b/>
          <w:bCs/>
          <w:sz w:val="24"/>
          <w:szCs w:val="24"/>
          <w:lang w:val="en-IN" w:eastAsia="en-IN"/>
        </w:rPr>
        <w:t>3rd(5,6) &amp; 4th(1,2)</w:t>
      </w:r>
    </w:p>
    <w:p w:rsidR="00A01338" w:rsidRDefault="00C47018" w:rsidP="00A0133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4215A9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 xml:space="preserve"> BCA-16-503</w:t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F81729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4215A9">
        <w:rPr>
          <w:b/>
          <w:sz w:val="28"/>
          <w:szCs w:val="28"/>
        </w:rPr>
        <w:t>2</w:t>
      </w:r>
      <w:r w:rsidR="00F81729">
        <w:rPr>
          <w:b/>
          <w:sz w:val="28"/>
          <w:szCs w:val="28"/>
        </w:rPr>
        <w:t xml:space="preserve">01 &amp; </w:t>
      </w:r>
      <w:r w:rsidR="004215A9">
        <w:rPr>
          <w:b/>
          <w:sz w:val="28"/>
          <w:szCs w:val="28"/>
        </w:rPr>
        <w:t>202</w:t>
      </w:r>
    </w:p>
    <w:p w:rsidR="00C47018" w:rsidRDefault="00C47018" w:rsidP="00C47018">
      <w:pPr>
        <w:spacing w:after="0" w:line="240" w:lineRule="auto"/>
      </w:pP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C732E0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t>The Java programming language and its characteristics; Java development kit, Java run- time environment; Java compiler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732E0" w:rsidP="00A01338">
            <w:pPr>
              <w:rPr>
                <w:rFonts w:ascii="Kruti Dev 010" w:hAnsi="Kruti Dev 010"/>
                <w:sz w:val="24"/>
                <w:szCs w:val="28"/>
              </w:rPr>
            </w:pPr>
            <w:r>
              <w:t>Java Vs. C++, Byte Code, Java Virtual Machine, constants, variables, data types, operators, expressions, control structures, defining class, creating objects, accessing class members, constructors, Garbage Collection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method overloading, Inheritance: Different types of Inheritance, member access, using super keyword to call super class constructors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creating a multilevel hierarchy, method overriding, dynamic method dispatch, using abstract classes, using Final keyword.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C732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I/O Basics: streams, the predefined streams; Reading console Input, Writing console Output. 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Arrays and Strings: One-dimensional and two-dimensional Arrays, String Handling using String and </w:t>
            </w:r>
            <w:proofErr w:type="spellStart"/>
            <w:r>
              <w:t>StringBuffer</w:t>
            </w:r>
            <w:proofErr w:type="spellEnd"/>
            <w:r>
              <w:t xml:space="preserve"> class, String Functions.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Packages: Types of packages, defining a package, Importing packages, Access protection Interfaces: Defining an Interface, Implementing Interfaces, Variables in Interfaces, Achieving multiple inheritance using interfaces, Interface and </w:t>
            </w:r>
            <w:r>
              <w:lastRenderedPageBreak/>
              <w:t>Abstract classes.</w:t>
            </w:r>
          </w:p>
        </w:tc>
      </w:tr>
      <w:tr w:rsidR="00A01338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Exception Handling: Java Exception handling model, Types of exception, using Try and catch, Multiple Try and Catch clauses, Nested Try statements, finally block, user defined exceptions. </w:t>
            </w:r>
          </w:p>
        </w:tc>
      </w:tr>
      <w:tr w:rsidR="00A01338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C732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Multi-threaded Programming: The Java Thread model, the Thread class and </w:t>
            </w:r>
            <w:proofErr w:type="spellStart"/>
            <w:r>
              <w:t>Runnable</w:t>
            </w:r>
            <w:proofErr w:type="spellEnd"/>
            <w:r>
              <w:t xml:space="preserve"> interface, Creating a Thread using </w:t>
            </w:r>
            <w:proofErr w:type="spellStart"/>
            <w:r>
              <w:t>Runnable</w:t>
            </w:r>
            <w:proofErr w:type="spellEnd"/>
            <w:r>
              <w:t xml:space="preserve"> Interface and extending Thread, Creating Multiple Threads, 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C732E0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Thread Priorities, Synchronizations: Methods, Statements, Inter Thread Communication, Deadlock, Suspending, Resuming and Stopping Threads.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C732E0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Applet Programming: Introduction, Types of applet, Life Cycle, Incorporating an applet into web page using Applet Tag,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F817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running applets, using Graphics class and its methods to draw lines, rectangles, circles, ellipses, arcs and polygons.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C732E0" w:rsidP="00C7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Using AWT controls: Introduction to AWT, Creating GUI Applications using AWT, AWT controls: Label, </w:t>
            </w:r>
            <w:proofErr w:type="spellStart"/>
            <w:r>
              <w:t>TextBox</w:t>
            </w:r>
            <w:proofErr w:type="spellEnd"/>
            <w:r>
              <w:t xml:space="preserve">, </w:t>
            </w:r>
            <w:proofErr w:type="spellStart"/>
            <w:r>
              <w:t>TextArea</w:t>
            </w:r>
            <w:proofErr w:type="spellEnd"/>
            <w:r>
              <w:t>, Check Boxes, Radio Buttons, Choice lists,</w:t>
            </w:r>
          </w:p>
        </w:tc>
      </w:tr>
      <w:tr w:rsidR="00C732E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FF462B" w:rsidRDefault="00C732E0" w:rsidP="004E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Understanding Layout Managers: </w:t>
            </w:r>
            <w:proofErr w:type="spellStart"/>
            <w:r>
              <w:t>FlowLayout</w:t>
            </w:r>
            <w:proofErr w:type="spellEnd"/>
            <w:r>
              <w:t xml:space="preserve">, </w:t>
            </w:r>
            <w:proofErr w:type="spellStart"/>
            <w:r>
              <w:t>BorderLayout</w:t>
            </w:r>
            <w:proofErr w:type="spellEnd"/>
            <w:r>
              <w:t xml:space="preserve">, </w:t>
            </w:r>
            <w:proofErr w:type="spellStart"/>
            <w:r>
              <w:t>GridLayout</w:t>
            </w:r>
            <w:proofErr w:type="spellEnd"/>
            <w:r>
              <w:t>; Introduction to Event handling using Delegation Event Model.</w:t>
            </w:r>
          </w:p>
        </w:tc>
      </w:tr>
      <w:tr w:rsidR="00C732E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FF462B" w:rsidRDefault="00C732E0" w:rsidP="004E1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Introduction to Java Database Connectivity (JDBC): JDBC Architecture, JDBC Drivers, Java.SQL package, </w:t>
            </w:r>
          </w:p>
        </w:tc>
      </w:tr>
      <w:tr w:rsidR="00C732E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EC2B0C">
            <w:pPr>
              <w:spacing w:after="0" w:line="240" w:lineRule="auto"/>
              <w:rPr>
                <w:sz w:val="18"/>
              </w:rPr>
            </w:pPr>
            <w:bookmarkStart w:id="0" w:name="_GoBack" w:colFirst="3" w:colLast="3"/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FF462B" w:rsidRDefault="00C732E0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Connecting to the Database and performing basic database operation like Insert, Delete, Update and Select.</w:t>
            </w:r>
          </w:p>
        </w:tc>
      </w:tr>
      <w:tr w:rsidR="00C732E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0271A2" w:rsidRDefault="00C732E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32E0" w:rsidRPr="00FF462B" w:rsidRDefault="00C732E0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bookmarkEnd w:id="0"/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5C10"/>
    <w:rsid w:val="000271A2"/>
    <w:rsid w:val="00077A05"/>
    <w:rsid w:val="00146A52"/>
    <w:rsid w:val="00206507"/>
    <w:rsid w:val="0023792A"/>
    <w:rsid w:val="00264FAF"/>
    <w:rsid w:val="00274C16"/>
    <w:rsid w:val="00287C7A"/>
    <w:rsid w:val="002F4106"/>
    <w:rsid w:val="004215A9"/>
    <w:rsid w:val="005B5848"/>
    <w:rsid w:val="005E29BD"/>
    <w:rsid w:val="00634100"/>
    <w:rsid w:val="00655A59"/>
    <w:rsid w:val="007171F5"/>
    <w:rsid w:val="007E0A9E"/>
    <w:rsid w:val="00983177"/>
    <w:rsid w:val="00A01338"/>
    <w:rsid w:val="00A95F35"/>
    <w:rsid w:val="00C352BF"/>
    <w:rsid w:val="00C47018"/>
    <w:rsid w:val="00C70F26"/>
    <w:rsid w:val="00C72D85"/>
    <w:rsid w:val="00C732E0"/>
    <w:rsid w:val="00D2026F"/>
    <w:rsid w:val="00D75C10"/>
    <w:rsid w:val="00DD17FF"/>
    <w:rsid w:val="00DD5DC5"/>
    <w:rsid w:val="00F81729"/>
    <w:rsid w:val="00FC2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4BA9-58CA-4EDA-A726-41078014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upendra</cp:lastModifiedBy>
  <cp:revision>10</cp:revision>
  <cp:lastPrinted>2018-07-24T04:56:00Z</cp:lastPrinted>
  <dcterms:created xsi:type="dcterms:W3CDTF">2018-08-12T07:11:00Z</dcterms:created>
  <dcterms:modified xsi:type="dcterms:W3CDTF">2018-08-12T07:26:00Z</dcterms:modified>
</cp:coreProperties>
</file>