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Pr="0017665A">
        <w:rPr>
          <w:rFonts w:asciiTheme="majorHAnsi" w:hAnsiTheme="majorHAnsi"/>
          <w:b/>
          <w:sz w:val="28"/>
          <w:szCs w:val="24"/>
        </w:rPr>
        <w:t>2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>,</w:t>
      </w:r>
      <w:r w:rsidRPr="0017665A">
        <w:rPr>
          <w:rFonts w:asciiTheme="majorHAnsi" w:hAnsiTheme="majorHAnsi"/>
          <w:b/>
          <w:sz w:val="28"/>
          <w:szCs w:val="24"/>
        </w:rPr>
        <w:t xml:space="preserve"> 4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th</w:t>
      </w:r>
      <w:r>
        <w:rPr>
          <w:rFonts w:asciiTheme="majorHAnsi" w:hAnsiTheme="majorHAnsi"/>
          <w:b/>
          <w:sz w:val="28"/>
          <w:szCs w:val="24"/>
        </w:rPr>
        <w:t xml:space="preserve"> &amp; </w:t>
      </w:r>
      <w:r w:rsidR="00534C51">
        <w:rPr>
          <w:rFonts w:asciiTheme="majorHAnsi" w:hAnsiTheme="majorHAnsi"/>
          <w:b/>
          <w:sz w:val="28"/>
          <w:szCs w:val="24"/>
        </w:rPr>
        <w:t>6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3E5A91" w:rsidRPr="004D59AA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 w:rsidR="00595341">
        <w:rPr>
          <w:rFonts w:ascii="Times New Roman" w:hAnsi="Times New Roman"/>
          <w:b/>
          <w:sz w:val="24"/>
          <w:szCs w:val="24"/>
        </w:rPr>
        <w:tab/>
      </w:r>
      <w:r w:rsidR="0059534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595341">
        <w:rPr>
          <w:rFonts w:ascii="Times New Roman" w:hAnsi="Times New Roman"/>
          <w:b/>
          <w:sz w:val="24"/>
          <w:szCs w:val="24"/>
        </w:rPr>
        <w:t xml:space="preserve">Dr. </w:t>
      </w:r>
      <w:r>
        <w:rPr>
          <w:rFonts w:ascii="Times New Roman" w:hAnsi="Times New Roman"/>
          <w:b/>
          <w:sz w:val="24"/>
          <w:szCs w:val="24"/>
        </w:rPr>
        <w:t>SANJAY KUMAR JHA</w:t>
      </w:r>
    </w:p>
    <w:p w:rsidR="003E5A91" w:rsidRPr="0017665A" w:rsidRDefault="003E5A91" w:rsidP="003E5A9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>(2</w:t>
      </w:r>
      <w:r w:rsidRPr="0017665A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                </w:t>
      </w:r>
    </w:p>
    <w:p w:rsidR="003E5A91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E5A91"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E5A91"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="003E5A91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3E5A91" w:rsidRPr="0017665A">
        <w:rPr>
          <w:rFonts w:ascii="Times New Roman" w:hAnsi="Times New Roman"/>
          <w:sz w:val="24"/>
          <w:szCs w:val="24"/>
        </w:rPr>
        <w:t xml:space="preserve"> I (1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F547E9">
        <w:rPr>
          <w:rFonts w:ascii="Times New Roman" w:hAnsi="Times New Roman"/>
          <w:sz w:val="24"/>
          <w:szCs w:val="24"/>
        </w:rPr>
        <w:t xml:space="preserve"> -</w:t>
      </w:r>
      <w:r w:rsidR="003E5A91">
        <w:rPr>
          <w:rFonts w:ascii="Times New Roman" w:hAnsi="Times New Roman"/>
          <w:sz w:val="24"/>
          <w:szCs w:val="24"/>
        </w:rPr>
        <w:t xml:space="preserve"> 3</w:t>
      </w:r>
      <w:r w:rsidR="003E5A91">
        <w:rPr>
          <w:rFonts w:ascii="Times New Roman" w:hAnsi="Times New Roman"/>
          <w:sz w:val="24"/>
          <w:szCs w:val="24"/>
          <w:vertAlign w:val="superscript"/>
        </w:rPr>
        <w:t>rd</w:t>
      </w:r>
      <w:r w:rsidR="003E5A91" w:rsidRPr="0017665A">
        <w:rPr>
          <w:rFonts w:ascii="Times New Roman" w:hAnsi="Times New Roman"/>
          <w:sz w:val="24"/>
          <w:szCs w:val="24"/>
        </w:rPr>
        <w:t>)</w:t>
      </w: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3E5A91"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="003E5A91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3E5A91" w:rsidRPr="0017665A">
        <w:rPr>
          <w:rFonts w:ascii="Times New Roman" w:hAnsi="Times New Roman"/>
          <w:sz w:val="24"/>
          <w:szCs w:val="24"/>
        </w:rPr>
        <w:t xml:space="preserve"> II (1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3E5A91" w:rsidRPr="0017665A">
        <w:rPr>
          <w:rFonts w:ascii="Times New Roman" w:hAnsi="Times New Roman"/>
          <w:sz w:val="24"/>
          <w:szCs w:val="24"/>
        </w:rPr>
        <w:t xml:space="preserve"> - 7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 xml:space="preserve">) </w:t>
      </w:r>
    </w:p>
    <w:p w:rsidR="003E5A91" w:rsidRPr="0017665A" w:rsidRDefault="003E5A9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A91" w:rsidRDefault="003E5A91" w:rsidP="00595341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I: Paper A+B (Room No: </w:t>
      </w:r>
      <w:r>
        <w:rPr>
          <w:rFonts w:ascii="Times New Roman" w:hAnsi="Times New Roman"/>
          <w:sz w:val="24"/>
          <w:szCs w:val="24"/>
        </w:rPr>
        <w:t>126 &amp; 315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3E5A91" w:rsidRDefault="003E5A91" w:rsidP="00595341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II: Paper XVIII </w:t>
      </w:r>
      <w:r>
        <w:rPr>
          <w:rFonts w:ascii="Times New Roman" w:hAnsi="Times New Roman"/>
          <w:sz w:val="24"/>
          <w:szCs w:val="24"/>
        </w:rPr>
        <w:t xml:space="preserve">&amp; Paper XX </w:t>
      </w:r>
      <w:r w:rsidRPr="0017665A">
        <w:rPr>
          <w:rFonts w:ascii="Times New Roman" w:hAnsi="Times New Roman"/>
          <w:sz w:val="24"/>
          <w:szCs w:val="24"/>
        </w:rPr>
        <w:t>(Room No: 130 &amp; 131)</w:t>
      </w:r>
    </w:p>
    <w:p w:rsidR="003E5A91" w:rsidRPr="0017665A" w:rsidRDefault="003E5A91" w:rsidP="003E5A91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1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3"/>
        <w:gridCol w:w="121"/>
        <w:gridCol w:w="2072"/>
        <w:gridCol w:w="4156"/>
      </w:tblGrid>
      <w:tr w:rsidR="003E5A91" w:rsidRPr="004D59AA" w:rsidTr="00FF672F">
        <w:trPr>
          <w:trHeight w:val="52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3E5A91" w:rsidRPr="004D59AA" w:rsidTr="00FF672F">
        <w:trPr>
          <w:trHeight w:val="52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>
              <w:rPr>
                <w:rFonts w:ascii="Times New Roman" w:hAnsi="Times New Roman"/>
                <w:sz w:val="24"/>
                <w:szCs w:val="24"/>
              </w:rPr>
              <w:t>Phylum Mollusca and their classification</w:t>
            </w:r>
          </w:p>
        </w:tc>
      </w:tr>
      <w:tr w:rsidR="003E5A91" w:rsidRPr="004D59AA" w:rsidTr="00FF672F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Fi</w:t>
            </w:r>
            <w:r w:rsidR="00595341">
              <w:rPr>
                <w:rFonts w:ascii="Times New Roman" w:hAnsi="Times New Roman"/>
                <w:sz w:val="24"/>
                <w:szCs w:val="24"/>
              </w:rPr>
              <w:t>sheries in the Indian context, history, scope &amp; various 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inds of Aquaculture </w:t>
            </w:r>
          </w:p>
        </w:tc>
      </w:tr>
      <w:tr w:rsidR="003E5A91" w:rsidRPr="004D59AA" w:rsidTr="00FF672F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341" w:rsidRDefault="003E5A91" w:rsidP="005953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 w:rsidR="00595341"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  <w:r w:rsidR="0059534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E5A91" w:rsidRPr="00595341" w:rsidRDefault="003E5A91" w:rsidP="005953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595341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/>
                <w:sz w:val="24"/>
                <w:szCs w:val="24"/>
              </w:rPr>
              <w:t>Apple Snail)</w:t>
            </w:r>
          </w:p>
        </w:tc>
      </w:tr>
      <w:tr w:rsidR="003E5A91" w:rsidRPr="004D59AA" w:rsidTr="00FF672F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Induced breeding techniques in fishes (Natural &amp; Artificial); Ecological classification of aquatic organisms other than fishes. </w:t>
            </w:r>
          </w:p>
        </w:tc>
      </w:tr>
      <w:tr w:rsidR="003E5A91" w:rsidRPr="004D59AA" w:rsidTr="00FF672F">
        <w:trPr>
          <w:trHeight w:val="61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595341" w:rsidRDefault="003E5A91" w:rsidP="005953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 w:rsidR="00595341"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  <w:r w:rsidR="0059534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95341">
              <w:rPr>
                <w:rFonts w:ascii="Times New Roman" w:hAnsi="Times New Roman"/>
                <w:sz w:val="24"/>
                <w:szCs w:val="24"/>
              </w:rPr>
              <w:t>(c</w:t>
            </w:r>
            <w:r>
              <w:rPr>
                <w:rFonts w:ascii="Times New Roman" w:hAnsi="Times New Roman"/>
                <w:sz w:val="24"/>
                <w:szCs w:val="24"/>
              </w:rPr>
              <w:t>ontd.</w:t>
            </w:r>
            <w:r w:rsidR="0059534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E5A91" w:rsidRPr="004D59AA" w:rsidTr="00FF672F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Limnological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parameters (physical and chemical), effect of various anthropogenic activities on fish population</w:t>
            </w:r>
          </w:p>
        </w:tc>
      </w:tr>
      <w:tr w:rsidR="003E5A91" w:rsidRPr="004D59AA" w:rsidTr="00FF672F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D8B">
              <w:rPr>
                <w:rFonts w:ascii="Times New Roman" w:hAnsi="Times New Roman"/>
                <w:sz w:val="24"/>
                <w:szCs w:val="24"/>
              </w:rPr>
              <w:t>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991D72" w:rsidRDefault="003E5A91" w:rsidP="005953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 w:rsidR="00595341"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  <w:r w:rsidR="0059534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95341">
              <w:rPr>
                <w:rFonts w:ascii="Times New Roman" w:hAnsi="Times New Roman"/>
                <w:sz w:val="24"/>
                <w:szCs w:val="24"/>
              </w:rPr>
              <w:t>(c</w:t>
            </w:r>
            <w:r>
              <w:rPr>
                <w:rFonts w:ascii="Times New Roman" w:hAnsi="Times New Roman"/>
                <w:sz w:val="24"/>
                <w:szCs w:val="24"/>
              </w:rPr>
              <w:t>ontd.</w:t>
            </w:r>
            <w:r w:rsidR="0059534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 Introduction to Phylum Echinodermata</w:t>
            </w:r>
          </w:p>
        </w:tc>
      </w:tr>
      <w:tr w:rsidR="003E5A91" w:rsidRPr="004D59AA" w:rsidTr="00FF672F">
        <w:trPr>
          <w:trHeight w:val="71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EC1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C1D8B"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Characteristics of lotic environment as per zonation; Body form in Hill</w:t>
            </w:r>
            <w:r w:rsidR="0059534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stream fishes, Productivity of water bodies w.r.t Primary and Secondary productivity</w:t>
            </w:r>
          </w:p>
        </w:tc>
      </w:tr>
      <w:tr w:rsidR="003E5A91" w:rsidRPr="004D59AA" w:rsidTr="00EC1D8B">
        <w:trPr>
          <w:trHeight w:val="57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First &amp; Second Week of March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B7CAA" w:rsidRPr="004D59AA" w:rsidTr="001B7CAA">
        <w:trPr>
          <w:trHeight w:val="41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Asteria</w:t>
            </w:r>
            <w:proofErr w:type="spellEnd"/>
            <w:r w:rsidRPr="00991D7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The Star fish</w:t>
            </w:r>
            <w:r w:rsidRPr="00991D7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7CAA" w:rsidRPr="004D59AA" w:rsidTr="00FF672F">
        <w:trPr>
          <w:trHeight w:val="45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Various fish diseases (bacterial, viral, fungal, protozoan and helminthic); Fish preservation and transportation; Age and growth determination in fishes using various hard parts such as scales,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opercular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bones, etc.; Major and minor constituents in fish including minerals and trace elements in fish; Rigor Mortis, autolysis and auto-oxidation and their significance, microbial spoilage of fish.</w:t>
            </w:r>
          </w:p>
        </w:tc>
      </w:tr>
      <w:tr w:rsidR="001B7CAA" w:rsidRPr="004D59AA" w:rsidTr="001B7CAA">
        <w:trPr>
          <w:trHeight w:val="40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Asteria</w:t>
            </w:r>
            <w:proofErr w:type="spellEnd"/>
            <w:r w:rsidRPr="00991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(contd.); Introduction to Phylum Hemichordates</w:t>
            </w:r>
          </w:p>
        </w:tc>
      </w:tr>
      <w:tr w:rsidR="001B7CAA" w:rsidRPr="004D59AA" w:rsidTr="001B7C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Stock fish, DNA Markers,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Allozymes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RFLP, RAPD, AFLP, Microsatellites, SNPs, ESTs, Type I&amp;II markers,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mtDNA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nuclear DNA; Concept of Transgenic organisms &amp; GMOs with bio-safety regulations.</w:t>
            </w:r>
          </w:p>
        </w:tc>
      </w:tr>
      <w:tr w:rsidR="001B7CAA" w:rsidRPr="004D59AA" w:rsidTr="001B7C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Default="001B7CAA" w:rsidP="001B7C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Balanoglossus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7CAA" w:rsidRPr="004D59AA" w:rsidRDefault="001B7CAA" w:rsidP="001B7C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(The Acorn or Tongue Worm)</w:t>
            </w:r>
          </w:p>
        </w:tc>
      </w:tr>
      <w:tr w:rsidR="001B7CAA" w:rsidRPr="004D59AA" w:rsidTr="001B7CAA">
        <w:trPr>
          <w:trHeight w:val="46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CAA" w:rsidRDefault="001B7CAA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CAA" w:rsidRPr="004D59AA" w:rsidRDefault="001B7CAA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Work</w:t>
            </w:r>
          </w:p>
        </w:tc>
      </w:tr>
    </w:tbl>
    <w:p w:rsidR="00534C51" w:rsidRDefault="00534C51">
      <w:bookmarkStart w:id="0" w:name="_GoBack"/>
      <w:bookmarkEnd w:id="0"/>
    </w:p>
    <w:sectPr w:rsidR="00534C51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1B7CAA"/>
    <w:rsid w:val="003902A6"/>
    <w:rsid w:val="003A1C8C"/>
    <w:rsid w:val="003A4090"/>
    <w:rsid w:val="003D6E4B"/>
    <w:rsid w:val="003E5A91"/>
    <w:rsid w:val="004D67F4"/>
    <w:rsid w:val="00534C51"/>
    <w:rsid w:val="00595341"/>
    <w:rsid w:val="005D196F"/>
    <w:rsid w:val="005E134C"/>
    <w:rsid w:val="00817C51"/>
    <w:rsid w:val="0084169A"/>
    <w:rsid w:val="008D2310"/>
    <w:rsid w:val="008F03CE"/>
    <w:rsid w:val="009E5ED5"/>
    <w:rsid w:val="00A04A9A"/>
    <w:rsid w:val="00BD2E6D"/>
    <w:rsid w:val="00CD4215"/>
    <w:rsid w:val="00DC4DC4"/>
    <w:rsid w:val="00DF76DF"/>
    <w:rsid w:val="00E26D29"/>
    <w:rsid w:val="00E6516A"/>
    <w:rsid w:val="00EC1D8B"/>
    <w:rsid w:val="00F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ZOOLOGY</cp:lastModifiedBy>
  <cp:revision>10</cp:revision>
  <dcterms:created xsi:type="dcterms:W3CDTF">2018-01-25T08:43:00Z</dcterms:created>
  <dcterms:modified xsi:type="dcterms:W3CDTF">2018-02-02T05:03:00Z</dcterms:modified>
</cp:coreProperties>
</file>