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52" w:rsidRDefault="00C94752" w:rsidP="00C947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94752" w:rsidRDefault="00C94752" w:rsidP="00C9475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94752" w:rsidRDefault="00C94752" w:rsidP="00C9475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Ms. Aarti Bhatt</w:t>
      </w: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1</w:t>
      </w: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p w:rsidR="00C94752" w:rsidRDefault="00C94752" w:rsidP="00C94752">
      <w:pPr>
        <w:spacing w:after="0" w:line="240" w:lineRule="auto"/>
        <w:rPr>
          <w:b/>
          <w:sz w:val="28"/>
          <w:szCs w:val="28"/>
        </w:rPr>
      </w:pPr>
    </w:p>
    <w:tbl>
      <w:tblPr>
        <w:tblW w:w="5312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8"/>
        <w:gridCol w:w="2126"/>
        <w:gridCol w:w="2127"/>
        <w:gridCol w:w="4552"/>
      </w:tblGrid>
      <w:tr w:rsidR="00C94752" w:rsidTr="00C94752">
        <w:trPr>
          <w:trHeight w:val="33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94752" w:rsidRPr="000271A2" w:rsidTr="00C94752">
        <w:trPr>
          <w:trHeight w:val="255"/>
          <w:jc w:val="center"/>
        </w:trPr>
        <w:tc>
          <w:tcPr>
            <w:tcW w:w="10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55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Introduction to Raag Bihag: Aroh, Avroh and Pakad</w:t>
            </w:r>
          </w:p>
        </w:tc>
      </w:tr>
      <w:tr w:rsidR="00C94752" w:rsidRPr="000271A2" w:rsidTr="00C94752">
        <w:trPr>
          <w:trHeight w:val="267"/>
          <w:jc w:val="center"/>
        </w:trPr>
        <w:tc>
          <w:tcPr>
            <w:tcW w:w="100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55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Notation of </w:t>
            </w:r>
            <w:r w:rsidRPr="00C94752">
              <w:rPr>
                <w:sz w:val="24"/>
                <w:szCs w:val="24"/>
              </w:rPr>
              <w:t xml:space="preserve">Raag Bihag: Sathai 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Notation of </w:t>
            </w:r>
            <w:r w:rsidRPr="00C94752">
              <w:rPr>
                <w:sz w:val="24"/>
                <w:szCs w:val="24"/>
              </w:rPr>
              <w:t>Raag Bihag: Antra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>Revision of Raag Bihag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Toras of Raag Bihag, </w:t>
            </w:r>
          </w:p>
        </w:tc>
      </w:tr>
      <w:tr w:rsidR="00C94752" w:rsidRPr="000271A2" w:rsidTr="00C94752">
        <w:trPr>
          <w:trHeight w:val="57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>Practice of Raag Bihag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Notation of Ektal and Rupak Taal </w:t>
            </w:r>
          </w:p>
        </w:tc>
      </w:tr>
      <w:tr w:rsidR="00C94752" w:rsidRPr="000271A2" w:rsidTr="00C94752">
        <w:trPr>
          <w:trHeight w:val="46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>Knowledge of Raag Maru Bigah and Patdeep</w:t>
            </w:r>
          </w:p>
        </w:tc>
      </w:tr>
      <w:tr w:rsidR="00C94752" w:rsidRPr="000271A2" w:rsidTr="00C94752">
        <w:trPr>
          <w:trHeight w:val="575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</w:t>
            </w:r>
            <w:r w:rsidRPr="00C94752">
              <w:rPr>
                <w:b/>
                <w:sz w:val="24"/>
                <w:szCs w:val="24"/>
              </w:rPr>
              <w:t xml:space="preserve">: </w:t>
            </w:r>
            <w:r w:rsidRPr="00C94752">
              <w:rPr>
                <w:sz w:val="24"/>
                <w:szCs w:val="24"/>
              </w:rPr>
              <w:t>Revision</w:t>
            </w:r>
          </w:p>
        </w:tc>
      </w:tr>
      <w:tr w:rsidR="00C94752" w:rsidRPr="000271A2" w:rsidTr="00C94752">
        <w:trPr>
          <w:trHeight w:val="414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Introduction to Raag Bhimplasi: Aroh, Avroh and Pakad</w:t>
            </w:r>
          </w:p>
        </w:tc>
      </w:tr>
      <w:tr w:rsidR="00C94752" w:rsidRPr="000271A2" w:rsidTr="00C94752">
        <w:trPr>
          <w:trHeight w:val="56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121CB0" w:rsidRDefault="00C94752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121CB0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121CB0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Notation of </w:t>
            </w:r>
            <w:r w:rsidRPr="00C94752">
              <w:rPr>
                <w:sz w:val="24"/>
                <w:szCs w:val="24"/>
              </w:rPr>
              <w:t>Raag Bhimplasi: Sathai</w:t>
            </w:r>
          </w:p>
        </w:tc>
      </w:tr>
      <w:tr w:rsidR="00C94752" w:rsidRPr="000271A2" w:rsidTr="00C94752">
        <w:trPr>
          <w:trHeight w:val="332"/>
          <w:jc w:val="center"/>
        </w:trPr>
        <w:tc>
          <w:tcPr>
            <w:tcW w:w="981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4752" w:rsidRPr="00C94752" w:rsidRDefault="00C94752" w:rsidP="00086F4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4"/>
                <w:szCs w:val="24"/>
              </w:rPr>
            </w:pPr>
            <w:r w:rsidRPr="00C94752">
              <w:rPr>
                <w:rFonts w:ascii="Kruti Dev 010" w:hAnsi="Kruti Dev 010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655A59" w:rsidRDefault="00C94752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Notation of </w:t>
            </w:r>
            <w:r w:rsidRPr="00C94752">
              <w:rPr>
                <w:sz w:val="24"/>
                <w:szCs w:val="24"/>
              </w:rPr>
              <w:t>Raag Bhimplasi: Antra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655A59" w:rsidRDefault="00C94752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 xml:space="preserve">PR: </w:t>
            </w:r>
            <w:r w:rsidRPr="00C94752">
              <w:rPr>
                <w:sz w:val="24"/>
                <w:szCs w:val="24"/>
              </w:rPr>
              <w:t xml:space="preserve">Revision </w:t>
            </w:r>
            <w:r w:rsidRPr="00C94752">
              <w:rPr>
                <w:rFonts w:cstheme="minorHAnsi"/>
                <w:sz w:val="24"/>
                <w:szCs w:val="24"/>
              </w:rPr>
              <w:t xml:space="preserve">of </w:t>
            </w:r>
            <w:r w:rsidRPr="00C94752">
              <w:rPr>
                <w:sz w:val="24"/>
                <w:szCs w:val="24"/>
              </w:rPr>
              <w:t>Raag Bhimplasi Sathai &amp; Antra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>Toras of Raag</w:t>
            </w:r>
            <w:r w:rsidRPr="00C94752">
              <w:rPr>
                <w:sz w:val="24"/>
                <w:szCs w:val="24"/>
              </w:rPr>
              <w:t xml:space="preserve"> Bhimplasi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>Practice of Raag Bhimplasi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</w:t>
            </w:r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b/>
                <w:sz w:val="24"/>
                <w:szCs w:val="24"/>
              </w:rPr>
              <w:t>:</w:t>
            </w:r>
            <w:r w:rsidRPr="00C94752">
              <w:rPr>
                <w:rFonts w:cstheme="minorHAnsi"/>
                <w:sz w:val="24"/>
                <w:szCs w:val="24"/>
              </w:rPr>
              <w:t xml:space="preserve"> Practice of Raag Bihag &amp; Bhimplasi</w:t>
            </w:r>
          </w:p>
        </w:tc>
      </w:tr>
      <w:tr w:rsidR="00C94752" w:rsidRPr="000271A2" w:rsidTr="00C9475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C94752" w:rsidRDefault="00C94752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</w:t>
            </w:r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b/>
                <w:sz w:val="24"/>
                <w:szCs w:val="24"/>
              </w:rPr>
              <w:t>:</w:t>
            </w:r>
            <w:r w:rsidRPr="00C94752">
              <w:rPr>
                <w:rFonts w:cstheme="minorHAnsi"/>
                <w:sz w:val="24"/>
                <w:szCs w:val="24"/>
              </w:rPr>
              <w:t xml:space="preserve"> Practice of Raag Bihag &amp; Bhimplasi, Ektal &amp; Rupak tal</w:t>
            </w:r>
          </w:p>
        </w:tc>
      </w:tr>
    </w:tbl>
    <w:p w:rsidR="00C94752" w:rsidRDefault="00C94752" w:rsidP="00C94752">
      <w:pPr>
        <w:rPr>
          <w:sz w:val="18"/>
        </w:rPr>
      </w:pPr>
    </w:p>
    <w:p w:rsidR="00C94752" w:rsidRDefault="00C94752" w:rsidP="00C94752">
      <w:pPr>
        <w:rPr>
          <w:sz w:val="18"/>
        </w:rPr>
      </w:pPr>
    </w:p>
    <w:p w:rsidR="00C94752" w:rsidRDefault="00C94752" w:rsidP="00C94752">
      <w:pPr>
        <w:rPr>
          <w:sz w:val="18"/>
        </w:rPr>
      </w:pPr>
    </w:p>
    <w:p w:rsidR="00C94752" w:rsidRDefault="00C94752" w:rsidP="00C94752">
      <w:pPr>
        <w:rPr>
          <w:sz w:val="18"/>
        </w:rPr>
      </w:pPr>
    </w:p>
    <w:p w:rsidR="00C94752" w:rsidRDefault="00C94752" w:rsidP="00C94752">
      <w:pPr>
        <w:rPr>
          <w:sz w:val="18"/>
        </w:rPr>
      </w:pPr>
    </w:p>
    <w:p w:rsidR="00C94752" w:rsidRDefault="00C94752" w:rsidP="00C94752">
      <w:pPr>
        <w:rPr>
          <w:sz w:val="18"/>
        </w:rPr>
      </w:pPr>
    </w:p>
    <w:p w:rsidR="00F66CDF" w:rsidRDefault="00F66CDF" w:rsidP="00F66CD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66CDF" w:rsidRDefault="00F66CDF" w:rsidP="00F66CD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F66CDF" w:rsidRDefault="00F66CDF" w:rsidP="00F66CD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F66CDF" w:rsidRDefault="00F66CDF" w:rsidP="00C94752">
      <w:pPr>
        <w:spacing w:after="0" w:line="240" w:lineRule="auto"/>
        <w:rPr>
          <w:b/>
          <w:sz w:val="28"/>
          <w:szCs w:val="28"/>
        </w:rPr>
      </w:pP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Ms. Aarti Bhatt</w:t>
      </w: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2</w:t>
      </w: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p w:rsidR="00C94752" w:rsidRDefault="00C94752" w:rsidP="00C94752">
      <w:pPr>
        <w:spacing w:after="0" w:line="240" w:lineRule="auto"/>
        <w:rPr>
          <w:b/>
          <w:sz w:val="28"/>
          <w:szCs w:val="28"/>
        </w:rPr>
      </w:pPr>
    </w:p>
    <w:tbl>
      <w:tblPr>
        <w:tblW w:w="5312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8"/>
        <w:gridCol w:w="2126"/>
        <w:gridCol w:w="2127"/>
        <w:gridCol w:w="4552"/>
      </w:tblGrid>
      <w:tr w:rsidR="00C94752" w:rsidTr="00FF00DE">
        <w:trPr>
          <w:trHeight w:val="52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F00DE" w:rsidRPr="000271A2" w:rsidTr="00FF00DE">
        <w:trPr>
          <w:trHeight w:val="255"/>
          <w:jc w:val="center"/>
        </w:trPr>
        <w:tc>
          <w:tcPr>
            <w:tcW w:w="10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55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Raag Mulatni (Razakhani Gat) </w:t>
            </w:r>
            <w:r w:rsidRPr="00F66CDF">
              <w:rPr>
                <w:sz w:val="24"/>
                <w:szCs w:val="24"/>
              </w:rPr>
              <w:t>: Aroh, Avroh and Pakad</w:t>
            </w:r>
          </w:p>
        </w:tc>
      </w:tr>
      <w:tr w:rsidR="00FF00DE" w:rsidRPr="000271A2" w:rsidTr="00FF00DE">
        <w:trPr>
          <w:trHeight w:val="267"/>
          <w:jc w:val="center"/>
        </w:trPr>
        <w:tc>
          <w:tcPr>
            <w:tcW w:w="100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55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F00DE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Maseetkhani Gat </w:t>
            </w:r>
            <w:r w:rsidRPr="00F66CDF">
              <w:rPr>
                <w:rFonts w:cstheme="minorHAnsi"/>
                <w:sz w:val="24"/>
                <w:szCs w:val="24"/>
              </w:rPr>
              <w:t>Sathai</w:t>
            </w:r>
          </w:p>
        </w:tc>
      </w:tr>
      <w:tr w:rsidR="00FF00DE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Maseetkhani Gat Antra</w:t>
            </w:r>
          </w:p>
        </w:tc>
      </w:tr>
      <w:tr w:rsidR="00FF00DE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bCs/>
                <w:sz w:val="24"/>
                <w:szCs w:val="24"/>
              </w:rPr>
              <w:t>Maseetkhani Gat</w:t>
            </w:r>
            <w:r w:rsidRPr="00F66CDF">
              <w:rPr>
                <w:rFonts w:cstheme="minorHAnsi"/>
                <w:sz w:val="24"/>
                <w:szCs w:val="24"/>
              </w:rPr>
              <w:t xml:space="preserve"> Toras</w:t>
            </w:r>
          </w:p>
        </w:tc>
      </w:tr>
      <w:tr w:rsidR="00FF00DE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PR: </w:t>
            </w:r>
            <w:r w:rsidRPr="00F66CDF">
              <w:rPr>
                <w:bCs/>
                <w:sz w:val="24"/>
                <w:szCs w:val="24"/>
              </w:rPr>
              <w:t>Practice of Maseetkhani Gat</w:t>
            </w:r>
          </w:p>
        </w:tc>
      </w:tr>
      <w:tr w:rsidR="00FF00DE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>Raag Mulatni</w:t>
            </w:r>
            <w:r w:rsidRPr="00F66CDF">
              <w:rPr>
                <w:sz w:val="24"/>
                <w:szCs w:val="24"/>
              </w:rPr>
              <w:t xml:space="preserve"> Sathai &amp; Antra</w:t>
            </w:r>
          </w:p>
        </w:tc>
      </w:tr>
      <w:tr w:rsidR="00FF00DE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</w:t>
            </w:r>
            <w:r w:rsidRPr="00F66CDF">
              <w:rPr>
                <w:rFonts w:cstheme="minorHAnsi"/>
                <w:sz w:val="24"/>
                <w:szCs w:val="24"/>
              </w:rPr>
              <w:t xml:space="preserve"> Toras of Raag Mulatni</w:t>
            </w:r>
            <w:r w:rsidRPr="00F66CD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F00DE" w:rsidRPr="000271A2" w:rsidTr="00FF00DE">
        <w:trPr>
          <w:trHeight w:val="46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>Revision of Raag Mulatni</w:t>
            </w:r>
          </w:p>
        </w:tc>
      </w:tr>
      <w:tr w:rsidR="00FF00DE" w:rsidRPr="000271A2" w:rsidTr="00FF00DE">
        <w:trPr>
          <w:trHeight w:val="575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PR: </w:t>
            </w:r>
            <w:r w:rsidRPr="00F66CDF">
              <w:rPr>
                <w:sz w:val="24"/>
                <w:szCs w:val="24"/>
              </w:rPr>
              <w:t xml:space="preserve">Revision of </w:t>
            </w:r>
            <w:r w:rsidRPr="00F66CDF">
              <w:rPr>
                <w:rFonts w:cstheme="minorHAnsi"/>
                <w:sz w:val="24"/>
                <w:szCs w:val="24"/>
              </w:rPr>
              <w:t>(</w:t>
            </w:r>
            <w:r w:rsidRPr="00F66CDF">
              <w:rPr>
                <w:bCs/>
                <w:sz w:val="24"/>
                <w:szCs w:val="24"/>
              </w:rPr>
              <w:t>Maseetkhani Gat</w:t>
            </w:r>
            <w:r w:rsidRPr="00F66CDF">
              <w:rPr>
                <w:rFonts w:cstheme="minorHAnsi"/>
                <w:sz w:val="24"/>
                <w:szCs w:val="24"/>
              </w:rPr>
              <w:t xml:space="preserve">) </w:t>
            </w:r>
          </w:p>
        </w:tc>
      </w:tr>
      <w:tr w:rsidR="00FF00DE" w:rsidRPr="000271A2" w:rsidTr="00FF00DE">
        <w:trPr>
          <w:trHeight w:val="333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0271A2" w:rsidRDefault="00FF00DE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0DE" w:rsidRPr="00F66CDF" w:rsidRDefault="00FF00DE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Revision of Raag Multani Razakhani Gat</w:t>
            </w:r>
          </w:p>
        </w:tc>
      </w:tr>
      <w:tr w:rsidR="00F66CDF" w:rsidRPr="000271A2" w:rsidTr="00FF00DE">
        <w:trPr>
          <w:trHeight w:val="55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sz w:val="24"/>
                <w:szCs w:val="24"/>
              </w:rPr>
              <w:t xml:space="preserve">Introduction &amp; </w:t>
            </w:r>
            <w:r w:rsidRPr="00F66CDF">
              <w:rPr>
                <w:rFonts w:cstheme="minorHAnsi"/>
                <w:sz w:val="24"/>
                <w:szCs w:val="24"/>
              </w:rPr>
              <w:t xml:space="preserve">Notation of </w:t>
            </w:r>
            <w:r w:rsidRPr="00F66CDF">
              <w:rPr>
                <w:sz w:val="24"/>
                <w:szCs w:val="24"/>
              </w:rPr>
              <w:t>Raag Jai Jaiwanti: Sathai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F66CDF" w:rsidRPr="000271A2" w:rsidTr="00FF00DE">
        <w:trPr>
          <w:trHeight w:val="321"/>
          <w:jc w:val="center"/>
        </w:trPr>
        <w:tc>
          <w:tcPr>
            <w:tcW w:w="981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6CDF" w:rsidRPr="00F66CDF" w:rsidRDefault="00F66CDF" w:rsidP="00086F4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4"/>
                <w:szCs w:val="24"/>
              </w:rPr>
            </w:pPr>
            <w:r w:rsidRPr="00F66CDF">
              <w:rPr>
                <w:rFonts w:ascii="Kruti Dev 010" w:hAnsi="Kruti Dev 010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F66CDF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655A59" w:rsidRDefault="00F66CDF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Notation of </w:t>
            </w:r>
            <w:r w:rsidRPr="00F66CDF">
              <w:rPr>
                <w:sz w:val="24"/>
                <w:szCs w:val="24"/>
              </w:rPr>
              <w:t>Raag Jai Jaiwanti: Antra</w:t>
            </w:r>
          </w:p>
        </w:tc>
      </w:tr>
      <w:tr w:rsidR="00F66CDF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655A59" w:rsidRDefault="00F66CDF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PR: </w:t>
            </w:r>
            <w:r w:rsidRPr="00F66CDF">
              <w:rPr>
                <w:sz w:val="24"/>
                <w:szCs w:val="24"/>
              </w:rPr>
              <w:t xml:space="preserve">Revision </w:t>
            </w:r>
            <w:r w:rsidRPr="00F66CDF">
              <w:rPr>
                <w:rFonts w:cstheme="minorHAnsi"/>
                <w:sz w:val="24"/>
                <w:szCs w:val="24"/>
              </w:rPr>
              <w:t xml:space="preserve">of </w:t>
            </w:r>
            <w:r w:rsidRPr="00F66CDF">
              <w:rPr>
                <w:sz w:val="24"/>
                <w:szCs w:val="24"/>
              </w:rPr>
              <w:t>Raag Jai Jaiwanti: Sathai &amp; Antra</w:t>
            </w:r>
          </w:p>
        </w:tc>
      </w:tr>
      <w:tr w:rsidR="00F66CDF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>Toras of Raag</w:t>
            </w:r>
            <w:r w:rsidRPr="00F66CDF">
              <w:rPr>
                <w:sz w:val="24"/>
                <w:szCs w:val="24"/>
              </w:rPr>
              <w:t xml:space="preserve"> Jai Jaiwanti: </w:t>
            </w:r>
          </w:p>
        </w:tc>
      </w:tr>
      <w:tr w:rsidR="00F66CDF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Practice of Raag </w:t>
            </w:r>
            <w:r w:rsidRPr="00F66CDF">
              <w:rPr>
                <w:sz w:val="24"/>
                <w:szCs w:val="24"/>
              </w:rPr>
              <w:t>Jai Jaiwanti</w:t>
            </w:r>
          </w:p>
        </w:tc>
      </w:tr>
      <w:tr w:rsidR="00F66CDF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b/>
                <w:sz w:val="24"/>
                <w:szCs w:val="24"/>
              </w:rPr>
              <w:t>:</w:t>
            </w:r>
            <w:r w:rsidRPr="00F66CDF">
              <w:rPr>
                <w:rFonts w:cstheme="minorHAnsi"/>
                <w:sz w:val="24"/>
                <w:szCs w:val="24"/>
              </w:rPr>
              <w:t xml:space="preserve"> Dhun Sathai &amp; Antra</w:t>
            </w:r>
          </w:p>
        </w:tc>
      </w:tr>
      <w:tr w:rsidR="00F66CDF" w:rsidRPr="000271A2" w:rsidTr="00FF00DE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b/>
                <w:sz w:val="24"/>
                <w:szCs w:val="24"/>
              </w:rPr>
              <w:t>:</w:t>
            </w:r>
            <w:r w:rsidRPr="00F66CDF">
              <w:rPr>
                <w:rFonts w:cstheme="minorHAnsi"/>
                <w:sz w:val="24"/>
                <w:szCs w:val="24"/>
              </w:rPr>
              <w:t xml:space="preserve"> Practice of Raag Multani &amp; </w:t>
            </w:r>
            <w:r w:rsidRPr="00F66CDF">
              <w:rPr>
                <w:sz w:val="24"/>
                <w:szCs w:val="24"/>
              </w:rPr>
              <w:t>Jai Jaiwanti</w:t>
            </w:r>
            <w:r w:rsidRPr="00F66CDF">
              <w:rPr>
                <w:rFonts w:cstheme="minorHAnsi"/>
                <w:sz w:val="24"/>
                <w:szCs w:val="24"/>
              </w:rPr>
              <w:t xml:space="preserve">, </w:t>
            </w:r>
            <w:r w:rsidRPr="00F66CDF">
              <w:rPr>
                <w:sz w:val="24"/>
                <w:szCs w:val="24"/>
              </w:rPr>
              <w:t>Deepchandi &amp; Tilwada</w:t>
            </w:r>
            <w:r w:rsidRPr="00F66CDF">
              <w:rPr>
                <w:rFonts w:cstheme="minorHAnsi"/>
                <w:sz w:val="24"/>
                <w:szCs w:val="24"/>
              </w:rPr>
              <w:t xml:space="preserve"> tal</w:t>
            </w:r>
          </w:p>
        </w:tc>
      </w:tr>
    </w:tbl>
    <w:p w:rsidR="00C94752" w:rsidRDefault="00C94752" w:rsidP="00C94752">
      <w:pPr>
        <w:rPr>
          <w:sz w:val="18"/>
        </w:rPr>
      </w:pPr>
    </w:p>
    <w:p w:rsidR="00C94752" w:rsidRDefault="00C94752" w:rsidP="00C94752">
      <w:pPr>
        <w:rPr>
          <w:sz w:val="18"/>
        </w:rPr>
      </w:pPr>
    </w:p>
    <w:p w:rsidR="00F66CDF" w:rsidRDefault="00F66CDF" w:rsidP="00C94752">
      <w:pPr>
        <w:rPr>
          <w:sz w:val="18"/>
        </w:rPr>
      </w:pPr>
    </w:p>
    <w:p w:rsidR="00F66CDF" w:rsidRDefault="00F66CDF" w:rsidP="00C94752">
      <w:pPr>
        <w:rPr>
          <w:sz w:val="18"/>
        </w:rPr>
      </w:pPr>
    </w:p>
    <w:p w:rsidR="00F66CDF" w:rsidRDefault="00F66CDF" w:rsidP="00F66CD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66CDF" w:rsidRDefault="00F66CDF" w:rsidP="00F66CD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F66CDF" w:rsidRDefault="00F66CDF" w:rsidP="00F66CD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C94752" w:rsidRDefault="00C94752" w:rsidP="00C94752">
      <w:pPr>
        <w:rPr>
          <w:sz w:val="18"/>
        </w:rPr>
      </w:pP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.II</w:t>
      </w:r>
      <w:r>
        <w:rPr>
          <w:b/>
          <w:sz w:val="28"/>
          <w:szCs w:val="28"/>
        </w:rPr>
        <w:tab/>
      </w:r>
      <w:r w:rsidR="00F66CDF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</w:t>
      </w:r>
      <w:r w:rsidR="00F66CDF">
        <w:rPr>
          <w:b/>
          <w:sz w:val="28"/>
          <w:szCs w:val="28"/>
        </w:rPr>
        <w:t>s. Aarti Bhatt</w:t>
      </w: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 : </w:t>
      </w:r>
      <w:r w:rsidR="00F66CDF">
        <w:rPr>
          <w:b/>
          <w:sz w:val="28"/>
          <w:szCs w:val="28"/>
        </w:rPr>
        <w:t>4</w:t>
      </w: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p w:rsidR="00C94752" w:rsidRDefault="00C94752" w:rsidP="00C94752">
      <w:pPr>
        <w:spacing w:after="0" w:line="240" w:lineRule="auto"/>
        <w:rPr>
          <w:b/>
          <w:sz w:val="28"/>
          <w:szCs w:val="28"/>
        </w:rPr>
      </w:pPr>
    </w:p>
    <w:tbl>
      <w:tblPr>
        <w:tblW w:w="5355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962"/>
        <w:gridCol w:w="2127"/>
        <w:gridCol w:w="2126"/>
        <w:gridCol w:w="4678"/>
      </w:tblGrid>
      <w:tr w:rsidR="00C94752" w:rsidTr="00F66CDF">
        <w:trPr>
          <w:trHeight w:val="402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66CDF" w:rsidRPr="000271A2" w:rsidTr="00F66CDF">
        <w:trPr>
          <w:trHeight w:val="255"/>
          <w:jc w:val="center"/>
        </w:trPr>
        <w:tc>
          <w:tcPr>
            <w:tcW w:w="96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67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Maseetkhani Gat Raag</w:t>
            </w:r>
            <w:r w:rsidRPr="00F66CDF">
              <w:rPr>
                <w:rFonts w:cstheme="minorHAnsi"/>
                <w:sz w:val="24"/>
                <w:szCs w:val="24"/>
              </w:rPr>
              <w:t xml:space="preserve"> Mulatni</w:t>
            </w:r>
            <w:r w:rsidRPr="00F66CDF">
              <w:rPr>
                <w:sz w:val="24"/>
                <w:szCs w:val="24"/>
              </w:rPr>
              <w:t>: Aroh, Avroh and Pakad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 xml:space="preserve">Different Vadan Shaillies </w:t>
            </w:r>
          </w:p>
        </w:tc>
      </w:tr>
      <w:tr w:rsidR="00C94752" w:rsidRPr="000271A2" w:rsidTr="00F66CDF">
        <w:trPr>
          <w:trHeight w:val="267"/>
          <w:jc w:val="center"/>
        </w:trPr>
        <w:tc>
          <w:tcPr>
            <w:tcW w:w="96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0271A2" w:rsidRDefault="00C94752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Default="00C94752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6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4752" w:rsidRPr="00F66CDF" w:rsidRDefault="00C94752" w:rsidP="00086F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Maseetkhani Gat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r w:rsidRPr="00F66CDF">
              <w:rPr>
                <w:sz w:val="24"/>
                <w:szCs w:val="24"/>
              </w:rPr>
              <w:t>Raag</w:t>
            </w:r>
            <w:r w:rsidRPr="00F66CDF">
              <w:rPr>
                <w:rFonts w:cstheme="minorHAnsi"/>
                <w:sz w:val="24"/>
                <w:szCs w:val="24"/>
              </w:rPr>
              <w:t xml:space="preserve"> Mulatni</w:t>
            </w:r>
            <w:r w:rsidRPr="00F66CDF">
              <w:rPr>
                <w:sz w:val="24"/>
                <w:szCs w:val="24"/>
              </w:rPr>
              <w:t xml:space="preserve">: Sathai </w:t>
            </w:r>
          </w:p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TH:</w:t>
            </w:r>
            <w:r w:rsidRPr="00F66CDF">
              <w:rPr>
                <w:sz w:val="24"/>
                <w:szCs w:val="24"/>
              </w:rPr>
              <w:t xml:space="preserve"> Different Vadan Shaillies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Maseetkhani Gat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r w:rsidRPr="00F66CDF">
              <w:rPr>
                <w:sz w:val="24"/>
                <w:szCs w:val="24"/>
              </w:rPr>
              <w:t>Raag</w:t>
            </w:r>
            <w:r w:rsidRPr="00F66CDF">
              <w:rPr>
                <w:rFonts w:cstheme="minorHAnsi"/>
                <w:sz w:val="24"/>
                <w:szCs w:val="24"/>
              </w:rPr>
              <w:t xml:space="preserve"> Mulatni</w:t>
            </w:r>
            <w:r w:rsidRPr="00F66CDF">
              <w:rPr>
                <w:sz w:val="24"/>
                <w:szCs w:val="24"/>
              </w:rPr>
              <w:t xml:space="preserve">: Antra </w:t>
            </w:r>
          </w:p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>Historical Development of Indian Musical Scale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Revision of </w:t>
            </w:r>
            <w:r w:rsidRPr="00F66CDF">
              <w:rPr>
                <w:sz w:val="24"/>
                <w:szCs w:val="24"/>
              </w:rPr>
              <w:t>Maseetkhani Gat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>Historical Development of Indian Musical Scale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Toras of </w:t>
            </w:r>
            <w:r w:rsidRPr="00F66CDF">
              <w:rPr>
                <w:sz w:val="24"/>
                <w:szCs w:val="24"/>
              </w:rPr>
              <w:t>Maseetkhani Gat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>Mock Test Vadan Shaillies &amp; Indain Musical Scale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Practice of </w:t>
            </w:r>
            <w:r w:rsidRPr="00F66CDF">
              <w:rPr>
                <w:sz w:val="24"/>
                <w:szCs w:val="24"/>
              </w:rPr>
              <w:t>Maseetkhani Gat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>Importance of laya &amp; Taal In Music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>Raag Mulatni (Razakhani Gat)  Sathai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>Varieties of Taan / Toras</w:t>
            </w:r>
          </w:p>
        </w:tc>
      </w:tr>
      <w:tr w:rsidR="00F66CDF" w:rsidRPr="000271A2" w:rsidTr="00F66CDF">
        <w:trPr>
          <w:trHeight w:val="467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>Raag Mulatni (Razakhani Gat)  Antra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>Varieties of Taan / Toras</w:t>
            </w:r>
          </w:p>
        </w:tc>
      </w:tr>
      <w:tr w:rsidR="00F66CDF" w:rsidRPr="000271A2" w:rsidTr="00F66CDF">
        <w:trPr>
          <w:trHeight w:val="403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PR: </w:t>
            </w:r>
            <w:r w:rsidRPr="00F66CDF">
              <w:rPr>
                <w:rFonts w:cstheme="minorHAnsi"/>
                <w:sz w:val="24"/>
                <w:szCs w:val="24"/>
              </w:rPr>
              <w:t>Raag Mulatni (Razakhani Gat)  Toras</w:t>
            </w:r>
          </w:p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>Life Sketch Pt. Nikhil Banerji</w:t>
            </w:r>
          </w:p>
        </w:tc>
      </w:tr>
      <w:tr w:rsidR="00F66CDF" w:rsidRPr="000271A2" w:rsidTr="00F66CDF">
        <w:trPr>
          <w:trHeight w:val="333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Revision Raag Multani</w:t>
            </w:r>
          </w:p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 xml:space="preserve">Revision Varieties of Taan / Toras, </w:t>
            </w:r>
            <w:r w:rsidRPr="00F66CDF">
              <w:rPr>
                <w:sz w:val="24"/>
                <w:szCs w:val="24"/>
              </w:rPr>
              <w:t>Pt. Nikhil Banerji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F66CDF" w:rsidRPr="000271A2" w:rsidTr="00F66CDF">
        <w:trPr>
          <w:trHeight w:val="551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Notation of </w:t>
            </w:r>
            <w:r w:rsidRPr="00F66CDF">
              <w:rPr>
                <w:sz w:val="24"/>
                <w:szCs w:val="24"/>
              </w:rPr>
              <w:t>Raag Jai Jaiwanti: Sathai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>Life sketch of Ustad Hafiz Ali Khan</w:t>
            </w:r>
          </w:p>
        </w:tc>
      </w:tr>
      <w:tr w:rsidR="00F66CDF" w:rsidRPr="000271A2" w:rsidTr="00F66CDF">
        <w:trPr>
          <w:trHeight w:val="321"/>
          <w:jc w:val="center"/>
        </w:trPr>
        <w:tc>
          <w:tcPr>
            <w:tcW w:w="989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6CDF" w:rsidRPr="00F66CDF" w:rsidRDefault="00F66CDF" w:rsidP="00086F4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4"/>
                <w:szCs w:val="24"/>
              </w:rPr>
            </w:pPr>
            <w:r w:rsidRPr="00F66CDF">
              <w:rPr>
                <w:rFonts w:ascii="Kruti Dev 010" w:hAnsi="Kruti Dev 010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655A59" w:rsidRDefault="00F66CDF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Notation of </w:t>
            </w:r>
            <w:r w:rsidRPr="00F66CDF">
              <w:rPr>
                <w:sz w:val="24"/>
                <w:szCs w:val="24"/>
              </w:rPr>
              <w:t>Raag Jai Jaiwanti: Antra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>Future of Instrumental Music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655A59" w:rsidRDefault="00F66CDF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PR: </w:t>
            </w:r>
            <w:r w:rsidRPr="00F66CDF">
              <w:rPr>
                <w:sz w:val="24"/>
                <w:szCs w:val="24"/>
              </w:rPr>
              <w:t xml:space="preserve">Revision </w:t>
            </w:r>
            <w:r w:rsidRPr="00F66CDF">
              <w:rPr>
                <w:rFonts w:cstheme="minorHAnsi"/>
                <w:sz w:val="24"/>
                <w:szCs w:val="24"/>
              </w:rPr>
              <w:t xml:space="preserve">of </w:t>
            </w:r>
            <w:r w:rsidRPr="00F66CDF">
              <w:rPr>
                <w:sz w:val="24"/>
                <w:szCs w:val="24"/>
              </w:rPr>
              <w:t>Raag Jai Jaiwanti: Sathai &amp; Antra</w:t>
            </w:r>
          </w:p>
          <w:p w:rsidR="00F66CDF" w:rsidRPr="00F66CDF" w:rsidRDefault="00F66CDF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TH:</w:t>
            </w:r>
            <w:r w:rsidRPr="00F66CDF">
              <w:rPr>
                <w:sz w:val="24"/>
                <w:szCs w:val="24"/>
              </w:rPr>
              <w:t xml:space="preserve"> Folk Instrument of Punjab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Week </w:t>
            </w:r>
            <w:r w:rsidRPr="000271A2">
              <w:rPr>
                <w:szCs w:val="28"/>
              </w:rPr>
              <w:lastRenderedPageBreak/>
              <w:t>14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November  5,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>Toras of Raag</w:t>
            </w:r>
            <w:r w:rsidRPr="00F66CDF">
              <w:rPr>
                <w:sz w:val="24"/>
                <w:szCs w:val="24"/>
              </w:rPr>
              <w:t xml:space="preserve"> Jai Jaiwanti: 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lastRenderedPageBreak/>
              <w:t>TH:</w:t>
            </w:r>
            <w:r w:rsidRPr="00F66CDF">
              <w:rPr>
                <w:sz w:val="24"/>
                <w:szCs w:val="24"/>
              </w:rPr>
              <w:t xml:space="preserve"> Folk Instrument of Punjab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15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8CF" w:rsidRDefault="00F66CDF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Practice of Raag </w:t>
            </w:r>
            <w:r w:rsidRPr="00F66CDF">
              <w:rPr>
                <w:sz w:val="24"/>
                <w:szCs w:val="24"/>
              </w:rPr>
              <w:t xml:space="preserve">Jai Jaiwanti:       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>Knowledge of Deepchandi &amp; Tilwada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b/>
                <w:sz w:val="24"/>
                <w:szCs w:val="24"/>
              </w:rPr>
              <w:t>:</w:t>
            </w:r>
            <w:r w:rsidRPr="00F66CDF">
              <w:rPr>
                <w:rFonts w:cstheme="minorHAnsi"/>
                <w:sz w:val="24"/>
                <w:szCs w:val="24"/>
              </w:rPr>
              <w:t xml:space="preserve"> Dhun Sathai &amp; Antra</w:t>
            </w:r>
          </w:p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rFonts w:cstheme="minorHAnsi"/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>Knowledge of Madhuwanti &amp; Chhayanat</w:t>
            </w:r>
          </w:p>
        </w:tc>
      </w:tr>
      <w:tr w:rsidR="00F66CDF" w:rsidRPr="000271A2" w:rsidTr="00F66CDF">
        <w:trPr>
          <w:trHeight w:val="180"/>
          <w:jc w:val="center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0271A2" w:rsidRDefault="00F66CDF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CDF" w:rsidRPr="00F66CDF" w:rsidRDefault="00F66CDF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</w:t>
            </w:r>
            <w:r w:rsidRPr="00F66CDF">
              <w:rPr>
                <w:rFonts w:cstheme="minorHAnsi"/>
                <w:sz w:val="24"/>
                <w:szCs w:val="24"/>
              </w:rPr>
              <w:t xml:space="preserve">  </w:t>
            </w:r>
            <w:r w:rsidRPr="00F66CDF">
              <w:rPr>
                <w:rFonts w:cstheme="minorHAnsi"/>
                <w:b/>
                <w:sz w:val="24"/>
                <w:szCs w:val="24"/>
              </w:rPr>
              <w:t>&amp; TH:</w:t>
            </w:r>
            <w:r w:rsidRPr="00F66CDF">
              <w:rPr>
                <w:rFonts w:cstheme="minorHAnsi"/>
                <w:sz w:val="24"/>
                <w:szCs w:val="24"/>
              </w:rPr>
              <w:t xml:space="preserve"> Practice of Raag Multani &amp; </w:t>
            </w:r>
            <w:r w:rsidRPr="00F66CDF">
              <w:rPr>
                <w:sz w:val="24"/>
                <w:szCs w:val="24"/>
              </w:rPr>
              <w:t>Jai Jaiwanti</w:t>
            </w:r>
            <w:r w:rsidRPr="00F66CDF">
              <w:rPr>
                <w:rFonts w:cstheme="minorHAnsi"/>
                <w:sz w:val="24"/>
                <w:szCs w:val="24"/>
              </w:rPr>
              <w:t xml:space="preserve">, </w:t>
            </w:r>
            <w:r w:rsidRPr="00F66CDF">
              <w:rPr>
                <w:sz w:val="24"/>
                <w:szCs w:val="24"/>
              </w:rPr>
              <w:t>Deepchandi &amp; Tilwada</w:t>
            </w:r>
            <w:r w:rsidRPr="00F66CDF">
              <w:rPr>
                <w:rFonts w:cstheme="minorHAnsi"/>
                <w:sz w:val="24"/>
                <w:szCs w:val="24"/>
              </w:rPr>
              <w:t xml:space="preserve"> tal</w:t>
            </w:r>
          </w:p>
        </w:tc>
      </w:tr>
    </w:tbl>
    <w:p w:rsidR="00C94752" w:rsidRDefault="00C94752" w:rsidP="00C94752">
      <w:pPr>
        <w:rPr>
          <w:sz w:val="18"/>
        </w:rPr>
      </w:pPr>
    </w:p>
    <w:p w:rsidR="005A69A6" w:rsidRDefault="005A69A6"/>
    <w:sectPr w:rsidR="005A69A6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C94752"/>
    <w:rsid w:val="002E4C8D"/>
    <w:rsid w:val="005018CF"/>
    <w:rsid w:val="005A69A6"/>
    <w:rsid w:val="00B36783"/>
    <w:rsid w:val="00C94752"/>
    <w:rsid w:val="00F66CDF"/>
    <w:rsid w:val="00FF0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752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2018-08-17T18:23:00Z</dcterms:created>
  <dcterms:modified xsi:type="dcterms:W3CDTF">2018-08-17T18:54:00Z</dcterms:modified>
</cp:coreProperties>
</file>