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18" w:rsidRPr="00B31649" w:rsidRDefault="00591420" w:rsidP="00B31649">
      <w:pPr>
        <w:pStyle w:val="NormalWeb"/>
        <w:spacing w:line="360" w:lineRule="auto"/>
        <w:jc w:val="both"/>
        <w:rPr>
          <w:sz w:val="40"/>
        </w:rPr>
      </w:pPr>
      <w:proofErr w:type="gramStart"/>
      <w:r>
        <w:rPr>
          <w:sz w:val="40"/>
        </w:rPr>
        <w:t>P</w:t>
      </w:r>
      <w:r w:rsidR="00BB1E18" w:rsidRPr="00B31649">
        <w:rPr>
          <w:sz w:val="40"/>
        </w:rPr>
        <w:t xml:space="preserve">ool </w:t>
      </w:r>
      <w:r w:rsidR="00B31649">
        <w:rPr>
          <w:sz w:val="40"/>
        </w:rPr>
        <w:t xml:space="preserve">of </w:t>
      </w:r>
      <w:r>
        <w:rPr>
          <w:sz w:val="40"/>
        </w:rPr>
        <w:t>R</w:t>
      </w:r>
      <w:r w:rsidR="00B31649">
        <w:rPr>
          <w:sz w:val="40"/>
        </w:rPr>
        <w:t xml:space="preserve">esource </w:t>
      </w:r>
      <w:r>
        <w:rPr>
          <w:sz w:val="40"/>
        </w:rPr>
        <w:t>P</w:t>
      </w:r>
      <w:r w:rsidR="00B31649">
        <w:rPr>
          <w:sz w:val="40"/>
        </w:rPr>
        <w:t>ersons in PGGCG- 42</w:t>
      </w:r>
      <w:r w:rsidR="00BB1E18" w:rsidRPr="00B31649">
        <w:rPr>
          <w:sz w:val="40"/>
        </w:rPr>
        <w:t>, Chandigarh.</w:t>
      </w:r>
      <w:proofErr w:type="gramEnd"/>
    </w:p>
    <w:p w:rsidR="00BB1E18" w:rsidRPr="00BB1E18" w:rsidRDefault="00BB1E18" w:rsidP="00B31649">
      <w:pPr>
        <w:pStyle w:val="NormalWeb"/>
        <w:spacing w:line="360" w:lineRule="auto"/>
        <w:jc w:val="both"/>
        <w:rPr>
          <w:sz w:val="28"/>
        </w:rPr>
      </w:pPr>
      <w:r w:rsidRPr="00BB1E18">
        <w:rPr>
          <w:sz w:val="28"/>
        </w:rPr>
        <w:t>PGGC</w:t>
      </w:r>
      <w:r w:rsidR="001F6C3D">
        <w:rPr>
          <w:sz w:val="28"/>
        </w:rPr>
        <w:t>G</w:t>
      </w:r>
      <w:r w:rsidR="00B31649">
        <w:rPr>
          <w:sz w:val="28"/>
        </w:rPr>
        <w:t>- 42</w:t>
      </w:r>
      <w:r w:rsidRPr="00BB1E18">
        <w:rPr>
          <w:sz w:val="28"/>
        </w:rPr>
        <w:t xml:space="preserve">, Chandigarh wishes to have a pool of resource persons for speaking on various topics </w:t>
      </w:r>
      <w:r w:rsidR="00F75A06">
        <w:rPr>
          <w:sz w:val="28"/>
        </w:rPr>
        <w:t xml:space="preserve">pertaining to </w:t>
      </w:r>
      <w:r w:rsidR="00DC2007">
        <w:rPr>
          <w:sz w:val="28"/>
        </w:rPr>
        <w:t xml:space="preserve">different </w:t>
      </w:r>
      <w:r w:rsidR="00DC2007" w:rsidRPr="00BB1E18">
        <w:rPr>
          <w:sz w:val="28"/>
        </w:rPr>
        <w:t>subjects</w:t>
      </w:r>
      <w:r w:rsidR="00DC2007">
        <w:rPr>
          <w:sz w:val="28"/>
        </w:rPr>
        <w:t xml:space="preserve"> </w:t>
      </w:r>
      <w:r w:rsidR="00DC2007" w:rsidRPr="00BB1E18">
        <w:rPr>
          <w:sz w:val="28"/>
        </w:rPr>
        <w:t>offered</w:t>
      </w:r>
      <w:r w:rsidRPr="00BB1E18">
        <w:rPr>
          <w:sz w:val="28"/>
        </w:rPr>
        <w:t xml:space="preserve"> </w:t>
      </w:r>
      <w:r w:rsidR="00DC2007">
        <w:rPr>
          <w:sz w:val="28"/>
        </w:rPr>
        <w:t>for U</w:t>
      </w:r>
      <w:r w:rsidR="00F01B7C">
        <w:rPr>
          <w:sz w:val="28"/>
        </w:rPr>
        <w:t>nder Graduate and Post Graduate courses</w:t>
      </w:r>
      <w:r w:rsidRPr="00BB1E18">
        <w:rPr>
          <w:sz w:val="28"/>
        </w:rPr>
        <w:t>. Eminent scholars, teachers, retired teachers, talented young people and experts from the industry, IT, science, humanities and the business world who wish to contribute towards the dissemination of knowledge would be welcome to be a part of this resource pool. Their services will be availed as and when required, with an honorarium commensurate with experience and qualifications on hourly basis. Interested subject experts may send their bio-data to the Principal PGGC</w:t>
      </w:r>
      <w:r w:rsidR="007653AE">
        <w:rPr>
          <w:sz w:val="28"/>
        </w:rPr>
        <w:t>G</w:t>
      </w:r>
      <w:r w:rsidR="00B31649">
        <w:rPr>
          <w:sz w:val="28"/>
        </w:rPr>
        <w:t>- 42</w:t>
      </w:r>
      <w:r w:rsidRPr="00BB1E18">
        <w:rPr>
          <w:sz w:val="28"/>
        </w:rPr>
        <w:t>,</w:t>
      </w:r>
      <w:r w:rsidR="005B41E6">
        <w:rPr>
          <w:sz w:val="28"/>
        </w:rPr>
        <w:t xml:space="preserve"> </w:t>
      </w:r>
      <w:r w:rsidR="002C7583">
        <w:rPr>
          <w:sz w:val="28"/>
        </w:rPr>
        <w:t xml:space="preserve">latest </w:t>
      </w:r>
      <w:r w:rsidR="002C7583" w:rsidRPr="00BB1E18">
        <w:rPr>
          <w:sz w:val="28"/>
        </w:rPr>
        <w:t>by</w:t>
      </w:r>
      <w:r w:rsidR="002C7583">
        <w:rPr>
          <w:sz w:val="28"/>
        </w:rPr>
        <w:t xml:space="preserve"> </w:t>
      </w:r>
      <w:r w:rsidR="002C7583" w:rsidRPr="00591420">
        <w:rPr>
          <w:b/>
          <w:sz w:val="28"/>
        </w:rPr>
        <w:t>1</w:t>
      </w:r>
      <w:r w:rsidR="002C7583" w:rsidRPr="00591420">
        <w:rPr>
          <w:b/>
          <w:sz w:val="28"/>
          <w:vertAlign w:val="superscript"/>
        </w:rPr>
        <w:t>st</w:t>
      </w:r>
      <w:r w:rsidR="002C7583" w:rsidRPr="00591420">
        <w:rPr>
          <w:b/>
          <w:sz w:val="28"/>
        </w:rPr>
        <w:t xml:space="preserve"> August, </w:t>
      </w:r>
      <w:r w:rsidR="003D1460" w:rsidRPr="00591420">
        <w:rPr>
          <w:b/>
          <w:sz w:val="28"/>
        </w:rPr>
        <w:t>2011</w:t>
      </w:r>
      <w:r w:rsidR="003D1460">
        <w:rPr>
          <w:sz w:val="28"/>
        </w:rPr>
        <w:t xml:space="preserve"> providing</w:t>
      </w:r>
      <w:r w:rsidRPr="00BB1E18">
        <w:rPr>
          <w:sz w:val="28"/>
        </w:rPr>
        <w:t xml:space="preserve"> details of subject area, qualifications, experience and expertise. </w:t>
      </w:r>
      <w:bookmarkStart w:id="0" w:name="_GoBack"/>
      <w:bookmarkEnd w:id="0"/>
    </w:p>
    <w:p w:rsidR="00D14DAC" w:rsidRDefault="00D14DAC" w:rsidP="00B31649">
      <w:pPr>
        <w:spacing w:line="360" w:lineRule="auto"/>
        <w:jc w:val="both"/>
      </w:pPr>
    </w:p>
    <w:sectPr w:rsidR="00D14DAC" w:rsidSect="00D14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18"/>
    <w:rsid w:val="001F6C3D"/>
    <w:rsid w:val="00207DCD"/>
    <w:rsid w:val="002C7583"/>
    <w:rsid w:val="003D1460"/>
    <w:rsid w:val="00540DDC"/>
    <w:rsid w:val="00591420"/>
    <w:rsid w:val="005B41E6"/>
    <w:rsid w:val="00654661"/>
    <w:rsid w:val="0068445C"/>
    <w:rsid w:val="007653AE"/>
    <w:rsid w:val="0097623B"/>
    <w:rsid w:val="00B31649"/>
    <w:rsid w:val="00BB1E18"/>
    <w:rsid w:val="00CA6DD1"/>
    <w:rsid w:val="00D14DAC"/>
    <w:rsid w:val="00DC2007"/>
    <w:rsid w:val="00F01B7C"/>
    <w:rsid w:val="00F7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E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E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laptop</cp:lastModifiedBy>
  <cp:revision>2</cp:revision>
  <dcterms:created xsi:type="dcterms:W3CDTF">2011-07-26T09:34:00Z</dcterms:created>
  <dcterms:modified xsi:type="dcterms:W3CDTF">2011-07-26T09:34:00Z</dcterms:modified>
</cp:coreProperties>
</file>