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A4376">
        <w:rPr>
          <w:b/>
          <w:sz w:val="24"/>
          <w:szCs w:val="24"/>
        </w:rPr>
        <w:t>PGDCA 2</w:t>
      </w:r>
      <w:r w:rsidR="00CA4376" w:rsidRPr="008E5030">
        <w:rPr>
          <w:b/>
          <w:sz w:val="24"/>
          <w:szCs w:val="24"/>
          <w:vertAlign w:val="superscript"/>
        </w:rPr>
        <w:t>nd</w:t>
      </w:r>
      <w:r w:rsidR="00CA4376">
        <w:rPr>
          <w:b/>
          <w:sz w:val="24"/>
          <w:szCs w:val="24"/>
        </w:rPr>
        <w:t xml:space="preserve"> </w:t>
      </w:r>
      <w:proofErr w:type="gramStart"/>
      <w:r w:rsidR="00CA4376">
        <w:rPr>
          <w:b/>
          <w:sz w:val="24"/>
          <w:szCs w:val="24"/>
        </w:rPr>
        <w:t>sem</w:t>
      </w:r>
      <w:proofErr w:type="gramEnd"/>
      <w:r w:rsidR="00CA4376">
        <w:rPr>
          <w:b/>
          <w:sz w:val="24"/>
          <w:szCs w:val="24"/>
        </w:rPr>
        <w:t>.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CA4376" w:rsidRPr="008E5030">
        <w:rPr>
          <w:b/>
          <w:sz w:val="24"/>
          <w:szCs w:val="24"/>
        </w:rPr>
        <w:t>Sheenam</w:t>
      </w:r>
      <w:proofErr w:type="spellEnd"/>
      <w:proofErr w:type="gram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A4376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>Software Engineering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A4376">
        <w:rPr>
          <w:rFonts w:ascii="Times New Roman" w:hAnsi="Times New Roman"/>
          <w:b/>
          <w:sz w:val="24"/>
          <w:szCs w:val="24"/>
        </w:rPr>
        <w:tab/>
      </w:r>
      <w:r w:rsidR="00CA4376">
        <w:rPr>
          <w:rFonts w:ascii="Times New Roman" w:hAnsi="Times New Roman"/>
          <w:b/>
          <w:sz w:val="24"/>
          <w:szCs w:val="24"/>
        </w:rPr>
        <w:tab/>
      </w:r>
      <w:r w:rsidR="00CA4376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="00D42E64" w:rsidRPr="00562A28">
        <w:rPr>
          <w:rFonts w:ascii="Times New Roman" w:hAnsi="Times New Roman"/>
          <w:b/>
          <w:sz w:val="24"/>
          <w:szCs w:val="24"/>
        </w:rPr>
        <w:t>:</w:t>
      </w:r>
      <w:r w:rsidR="00CA4376">
        <w:rPr>
          <w:rFonts w:ascii="Times New Roman" w:hAnsi="Times New Roman"/>
          <w:b/>
          <w:sz w:val="24"/>
          <w:szCs w:val="24"/>
        </w:rPr>
        <w:t>2</w:t>
      </w:r>
      <w:r w:rsidR="00CA4376" w:rsidRPr="00CA4376">
        <w:rPr>
          <w:rFonts w:ascii="Times New Roman" w:hAnsi="Times New Roman"/>
          <w:b/>
          <w:sz w:val="24"/>
          <w:szCs w:val="24"/>
          <w:vertAlign w:val="superscript"/>
        </w:rPr>
        <w:t>nd</w:t>
      </w:r>
      <w:proofErr w:type="gramEnd"/>
      <w:r w:rsidR="00CA4376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Default="00D42E64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CA4376">
        <w:rPr>
          <w:rFonts w:ascii="Times-Bold" w:eastAsiaTheme="minorHAnsi" w:hAnsi="Times-Bold" w:cs="Times-Bold"/>
          <w:b/>
          <w:bCs/>
          <w:color w:val="auto"/>
          <w:sz w:val="24"/>
          <w:szCs w:val="24"/>
        </w:rPr>
        <w:t>PGD -2103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A4376">
        <w:rPr>
          <w:rFonts w:ascii="Times New Roman" w:hAnsi="Times New Roman"/>
          <w:b/>
          <w:sz w:val="24"/>
          <w:szCs w:val="24"/>
        </w:rPr>
        <w:t xml:space="preserve"> 202(I.T. Block)</w:t>
      </w:r>
    </w:p>
    <w:p w:rsidR="000F3CD8" w:rsidRPr="00562A28" w:rsidRDefault="000F3CD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(Mon-Wed, Fri-Sat)</w:t>
      </w:r>
      <w:bookmarkStart w:id="0" w:name="_GoBack"/>
      <w:bookmarkEnd w:id="0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CA4376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8E5030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Characteristics, Components, Applications,</w:t>
            </w:r>
          </w:p>
          <w:p w:rsidR="00CA4376" w:rsidRPr="008E5030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proofErr w:type="gramStart"/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principles</w:t>
            </w:r>
            <w:proofErr w:type="gramEnd"/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 of software engineering, skills of software engineer.</w:t>
            </w:r>
          </w:p>
          <w:p w:rsidR="00CA4376" w:rsidRPr="008E5030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8E5030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Software Development Life Cycle, Waterfall Life Cycle</w:t>
            </w:r>
          </w:p>
          <w:p w:rsidR="00CA4376" w:rsidRPr="008E5030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Model, Boehm’s Spiral Life Cycle Model, win </w:t>
            </w:r>
            <w:proofErr w:type="spellStart"/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Win</w:t>
            </w:r>
            <w:proofErr w:type="spellEnd"/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 Spiral Model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8E5030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introduction to </w:t>
            </w: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Software Project management Plan(SPMP),</w:t>
            </w:r>
          </w:p>
          <w:p w:rsidR="00CA4376" w:rsidRPr="008E5030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Project scheduling Techniques- Work Breakdown Structure(WBS),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8E5030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Project Evaluation Review Technique (PERT), Gantt Charts, Critical path method (CPM)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8E5030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introduction to </w:t>
            </w: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Problem-based estimation,</w:t>
            </w:r>
          </w:p>
          <w:p w:rsidR="00CA4376" w:rsidRPr="008E5030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Process based estimation, Cost Estimation Model- COCOMO Model, 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8E5030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introduction to </w:t>
            </w: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Software Risks, software Risk management, Risk Management activities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625032" w:rsidRDefault="00CA4376" w:rsidP="00CA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Risk Assessment</w:t>
            </w:r>
            <w: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 </w:t>
            </w: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and Risk Control, Benefits of Risk management, </w:t>
            </w:r>
          </w:p>
        </w:tc>
      </w:tr>
      <w:tr w:rsidR="00CA4376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1D5819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Software Design Process, Design Failures and Remedies</w:t>
            </w:r>
          </w:p>
        </w:tc>
      </w:tr>
      <w:tr w:rsidR="00CA4376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Structured Analysis and Structured Design</w:t>
            </w:r>
          </w:p>
          <w:p w:rsidR="00CA4376" w:rsidRPr="008E5030" w:rsidRDefault="00CA4376" w:rsidP="00A14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introduction to </w:t>
            </w: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SRS</w:t>
            </w:r>
          </w:p>
          <w:p w:rsidR="00CA4376" w:rsidRPr="008E5030" w:rsidRDefault="00CA4376" w:rsidP="00CA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8E5030" w:rsidRDefault="00CA4376" w:rsidP="00CA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 SASD)-Goals and Benefits, Data Flow Diagrams (DFD)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1D5819" w:rsidRDefault="00CA4376" w:rsidP="00CA4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Data Dictionary(DD), Entity-Relationship diagram(ERD)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Default="00CA437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1D5819" w:rsidRDefault="00CA4376" w:rsidP="00A147FA">
            <w:pP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Objectives of software Testing,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Default="00CA437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8E5030" w:rsidRDefault="00CA4376" w:rsidP="00CA437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Principles of Software </w:t>
            </w:r>
            <w:proofErr w:type="spellStart"/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Testing,Software</w:t>
            </w:r>
            <w:proofErr w:type="spellEnd"/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 Testing Process,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Default="00CA437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1D5819" w:rsidRDefault="00CA4376" w:rsidP="00ED66CE">
            <w:pP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Black Box Testing, White Box Testing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Default="00CA437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1D5819" w:rsidRDefault="00CA4376" w:rsidP="00BB7D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Software quality attributes, Factors affecting Software Quality, 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 xml:space="preserve">Aims of Software Maintenance </w:t>
            </w:r>
            <w:r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,</w:t>
            </w: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Types of Software Maintenance,</w:t>
            </w:r>
          </w:p>
        </w:tc>
      </w:tr>
      <w:tr w:rsidR="00CA4376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562A28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Default="00CA437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4376" w:rsidRPr="008E5030" w:rsidRDefault="00CA4376" w:rsidP="00C31B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b/>
                <w:color w:val="auto"/>
                <w:sz w:val="24"/>
                <w:szCs w:val="24"/>
                <w:lang w:eastAsia="en-IN"/>
              </w:rPr>
            </w:pPr>
            <w:r w:rsidRPr="008E5030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</w:rPr>
              <w:t>Software Maintenance Costs.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BCD" w:rsidRDefault="00121BCD" w:rsidP="00843B50">
      <w:pPr>
        <w:spacing w:after="0" w:line="240" w:lineRule="auto"/>
      </w:pPr>
      <w:r>
        <w:separator/>
      </w:r>
    </w:p>
  </w:endnote>
  <w:endnote w:type="continuationSeparator" w:id="0">
    <w:p w:rsidR="00121BCD" w:rsidRDefault="00121BCD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BCD" w:rsidRDefault="00121BCD" w:rsidP="00843B50">
      <w:pPr>
        <w:spacing w:after="0" w:line="240" w:lineRule="auto"/>
      </w:pPr>
      <w:r>
        <w:separator/>
      </w:r>
    </w:p>
  </w:footnote>
  <w:footnote w:type="continuationSeparator" w:id="0">
    <w:p w:rsidR="00121BCD" w:rsidRDefault="00121BCD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0F3CD8"/>
    <w:rsid w:val="00121BCD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06391"/>
    <w:rsid w:val="00956A53"/>
    <w:rsid w:val="009D6640"/>
    <w:rsid w:val="00A504FC"/>
    <w:rsid w:val="00A5406F"/>
    <w:rsid w:val="00AA37CA"/>
    <w:rsid w:val="00B12B17"/>
    <w:rsid w:val="00B30177"/>
    <w:rsid w:val="00C47018"/>
    <w:rsid w:val="00C52B1A"/>
    <w:rsid w:val="00C70F26"/>
    <w:rsid w:val="00CA4376"/>
    <w:rsid w:val="00CD7556"/>
    <w:rsid w:val="00D2026F"/>
    <w:rsid w:val="00D42E64"/>
    <w:rsid w:val="00D75C10"/>
    <w:rsid w:val="00DA4DC3"/>
    <w:rsid w:val="00DF733E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5</cp:revision>
  <dcterms:created xsi:type="dcterms:W3CDTF">2020-02-05T08:35:00Z</dcterms:created>
  <dcterms:modified xsi:type="dcterms:W3CDTF">2020-02-05T08:42:00Z</dcterms:modified>
</cp:coreProperties>
</file>